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417"/>
        <w:gridCol w:w="2880"/>
        <w:gridCol w:w="1373"/>
        <w:gridCol w:w="1462"/>
        <w:gridCol w:w="664"/>
        <w:gridCol w:w="799"/>
      </w:tblGrid>
      <w:tr w:rsidR="00572F96" w14:paraId="4E4EE81D" w14:textId="77777777" w:rsidTr="00BF2D48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999ED" w14:textId="14D00B2F" w:rsidR="00BF2D48" w:rsidRPr="004E0C07" w:rsidRDefault="00E45DB9" w:rsidP="00AA1F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Calibri"/>
                <w:b/>
                <w:sz w:val="20"/>
                <w:szCs w:val="20"/>
              </w:rPr>
              <w:t>(logo)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8E59F" w14:textId="77777777" w:rsidR="00BF2D48" w:rsidRPr="004E0C07" w:rsidRDefault="00E45DB9" w:rsidP="00BF2D4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Company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DAB92" w14:textId="71F2ABD3" w:rsidR="00BF2D48" w:rsidRPr="004E0C07" w:rsidRDefault="00BF2D48" w:rsidP="00BF2D4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03B1" w14:textId="2E718EAB" w:rsidR="00BF2D48" w:rsidRPr="004E0C07" w:rsidRDefault="00E45DB9" w:rsidP="00BF2D4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Location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0349A" w14:textId="53C4B3BF" w:rsidR="00246AB0" w:rsidRPr="004E0C07" w:rsidRDefault="00246AB0" w:rsidP="00BF2D4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72F96" w14:paraId="0D74F083" w14:textId="77777777" w:rsidTr="00BF2D48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6B4D2" w14:textId="486C22E9" w:rsidR="00BF2D48" w:rsidRDefault="00BF2D48" w:rsidP="00BF2D48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637230" w14:textId="1DCC4AD7" w:rsidR="00BF2D48" w:rsidRPr="004E0C07" w:rsidRDefault="00E45DB9" w:rsidP="00BF2D48">
            <w:pPr>
              <w:tabs>
                <w:tab w:val="left" w:pos="2041"/>
              </w:tabs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Conducted by</w:t>
            </w:r>
            <w:r w:rsidRPr="004E0C07">
              <w:rPr>
                <w:rFonts w:cs="Calibri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773B707" w14:textId="39DFAFAE" w:rsidR="00BF2D48" w:rsidRPr="004E0C07" w:rsidRDefault="00BF2D48" w:rsidP="00BF2D48">
            <w:pPr>
              <w:tabs>
                <w:tab w:val="left" w:pos="2041"/>
              </w:tabs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01C" w14:textId="299A364E" w:rsidR="00BF2D48" w:rsidRDefault="00E45DB9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F11" w14:textId="7BB6CA08" w:rsidR="00BF2D48" w:rsidRPr="004E0C07" w:rsidRDefault="00BF2D48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72F96" w14:paraId="71F026C1" w14:textId="77777777" w:rsidTr="00BF2D48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F2EE3" w14:textId="1BBFA931" w:rsidR="00BF2D48" w:rsidRPr="004E0C07" w:rsidRDefault="00BF2D48" w:rsidP="00BF2D48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E4BAD1" w14:textId="79027616" w:rsidR="00BF2D48" w:rsidRPr="004E0C07" w:rsidRDefault="00E45DB9" w:rsidP="00BF2D48">
            <w:pPr>
              <w:tabs>
                <w:tab w:val="left" w:pos="2041"/>
              </w:tabs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42B7727" w14:textId="5C9AC782" w:rsidR="00BF2D48" w:rsidRPr="004E0C07" w:rsidRDefault="00BF2D48" w:rsidP="00BF2D48">
            <w:pPr>
              <w:tabs>
                <w:tab w:val="left" w:pos="2041"/>
              </w:tabs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404" w14:textId="77777777" w:rsidR="00BF2D48" w:rsidRPr="004E0C07" w:rsidRDefault="00E45DB9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Date: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629" w14:textId="5AFEB8C0" w:rsidR="00BF2D48" w:rsidRPr="004E0C07" w:rsidRDefault="00BF2D48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129" w14:textId="77777777" w:rsidR="00BF2D48" w:rsidRPr="004E0C07" w:rsidRDefault="00E45DB9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Time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8F4" w14:textId="6387ECAA" w:rsidR="00BF2D48" w:rsidRPr="004E0C07" w:rsidRDefault="00BF2D48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0BAA35" w14:textId="77777777" w:rsidR="00684A03" w:rsidRDefault="00684A03" w:rsidP="00684A03">
      <w:pPr>
        <w:spacing w:after="0"/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6"/>
        <w:gridCol w:w="850"/>
        <w:gridCol w:w="1134"/>
        <w:gridCol w:w="709"/>
        <w:gridCol w:w="2552"/>
        <w:gridCol w:w="708"/>
        <w:gridCol w:w="1985"/>
        <w:gridCol w:w="657"/>
      </w:tblGrid>
      <w:tr w:rsidR="00572F96" w14:paraId="0EE3B4FB" w14:textId="77777777" w:rsidTr="00246AB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10EC0" w14:textId="332BFFAB" w:rsidR="00D81C76" w:rsidRPr="00906108" w:rsidRDefault="00E45DB9" w:rsidP="00D81C76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  <w:r w:rsidRPr="00D81C76">
              <w:rPr>
                <w:rFonts w:cs="Calibri"/>
                <w:b/>
                <w:sz w:val="20"/>
                <w:szCs w:val="20"/>
              </w:rPr>
              <w:t xml:space="preserve">TBT </w:t>
            </w:r>
            <w:r>
              <w:rPr>
                <w:rFonts w:cs="Calibri"/>
                <w:b/>
                <w:sz w:val="20"/>
                <w:szCs w:val="20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D92" w14:textId="361AA227" w:rsidR="00D81C76" w:rsidRPr="00906108" w:rsidRDefault="00E45DB9" w:rsidP="00B630D8">
            <w:pPr>
              <w:spacing w:before="6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CV3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6C877" w14:textId="72B29FCD" w:rsidR="00D81C76" w:rsidRPr="00906108" w:rsidRDefault="00E45DB9" w:rsidP="00D81C76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TOPIC</w:t>
            </w:r>
          </w:p>
        </w:tc>
        <w:tc>
          <w:tcPr>
            <w:tcW w:w="7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2E7" w14:textId="542B1B81" w:rsidR="00D81C76" w:rsidRPr="00906108" w:rsidRDefault="00E45DB9" w:rsidP="00D81C76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CORONAVIRUS – Good Hygiene</w:t>
            </w:r>
          </w:p>
        </w:tc>
      </w:tr>
      <w:tr w:rsidR="00572F96" w14:paraId="6E27356D" w14:textId="77777777" w:rsidTr="006D2DEF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FC1C" w14:textId="626E16AF" w:rsidR="006D2DEF" w:rsidRDefault="00E45DB9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SUBJECT TYPE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1D" w14:textId="77777777" w:rsidR="006D2DEF" w:rsidRDefault="00E45DB9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WHS/Legal duties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42D" w14:textId="378D8EA8" w:rsidR="006D2DEF" w:rsidRDefault="006D2DEF" w:rsidP="00B630D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4D6" w14:textId="77777777" w:rsidR="006D2DEF" w:rsidRDefault="00E45DB9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Education/informative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5D6" w14:textId="14CB0439" w:rsidR="006D2DEF" w:rsidRDefault="00E45DB9" w:rsidP="00B630D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658" w14:textId="77777777" w:rsidR="006D2DEF" w:rsidRDefault="00E45DB9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Company procedures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43F" w14:textId="4F2D701E" w:rsidR="006D2DEF" w:rsidRDefault="006D2DEF" w:rsidP="00B630D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72F96" w14:paraId="1069217F" w14:textId="77777777" w:rsidTr="00246AB0"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2CB96" w14:textId="77777777" w:rsidR="00D81C76" w:rsidRDefault="00E45DB9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TOOLBOX TALK PLAN</w:t>
            </w:r>
          </w:p>
        </w:tc>
      </w:tr>
      <w:tr w:rsidR="00572F96" w14:paraId="04117485" w14:textId="77777777" w:rsidTr="00BF2D48"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992" w14:textId="3BF8B32E" w:rsidR="00D81C76" w:rsidRDefault="00E45DB9" w:rsidP="002B4229">
            <w:pPr>
              <w:spacing w:before="60"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Key points to be covered:</w:t>
            </w:r>
          </w:p>
          <w:p w14:paraId="69A31F27" w14:textId="626224D9" w:rsidR="001B649A" w:rsidRPr="00BC2ED2" w:rsidRDefault="00E45DB9" w:rsidP="002B4229">
            <w:p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2ED2">
              <w:rPr>
                <w:rFonts w:asciiTheme="minorHAnsi" w:hAnsiTheme="minorHAnsi" w:cstheme="minorHAnsi"/>
                <w:sz w:val="20"/>
                <w:szCs w:val="20"/>
              </w:rPr>
              <w:t>Probably the most important weapon in the prevention of any illness spreading is personal hygiene, with correct hand washing topping the list of preventative measures.</w:t>
            </w:r>
          </w:p>
          <w:p w14:paraId="0A262D66" w14:textId="4AE98C19" w:rsidR="001B649A" w:rsidRPr="001B649A" w:rsidRDefault="00E45DB9" w:rsidP="002B4229">
            <w:pPr>
              <w:shd w:val="clear" w:color="auto" w:fill="FFFFFF"/>
              <w:spacing w:before="120" w:after="0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Good hygiene includes:</w:t>
            </w:r>
          </w:p>
          <w:p w14:paraId="75A85514" w14:textId="77777777" w:rsidR="001B649A" w:rsidRPr="001B649A" w:rsidRDefault="00E45DB9" w:rsidP="002B4229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714" w:hanging="357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covering your coughs and sneezes with your elbow or a tissue</w:t>
            </w:r>
          </w:p>
          <w:p w14:paraId="55D4D4DA" w14:textId="5D355350" w:rsidR="001B649A" w:rsidRPr="001B649A" w:rsidRDefault="00E45DB9" w:rsidP="002B4229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714" w:hanging="357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disp</w:t>
            </w: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osing of tissues properly</w:t>
            </w:r>
            <w:r w:rsidR="002B4229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 xml:space="preserve"> (e.g., in a closed bin or container)</w:t>
            </w:r>
          </w:p>
          <w:p w14:paraId="60F6A14F" w14:textId="77777777" w:rsidR="001B649A" w:rsidRPr="001B649A" w:rsidRDefault="00E45DB9" w:rsidP="002B4229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714" w:hanging="357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washing your hands often with soap and water, including before and after eating and after going to the toilet</w:t>
            </w:r>
          </w:p>
          <w:p w14:paraId="7097460A" w14:textId="77777777" w:rsidR="001B649A" w:rsidRPr="001B649A" w:rsidRDefault="00E45DB9" w:rsidP="002B4229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714" w:hanging="357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using alcohol-based hand sanitisers</w:t>
            </w:r>
          </w:p>
          <w:p w14:paraId="7666CE83" w14:textId="0AA2E288" w:rsidR="001B649A" w:rsidRPr="001B649A" w:rsidRDefault="00E45DB9" w:rsidP="002B4229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714" w:hanging="357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cleaning and disinfecting surfaces</w:t>
            </w:r>
            <w:r w:rsidR="002B4229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, and</w:t>
            </w:r>
          </w:p>
          <w:p w14:paraId="610D728C" w14:textId="77777777" w:rsidR="001B649A" w:rsidRPr="001B649A" w:rsidRDefault="00E45DB9" w:rsidP="002B4229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714" w:hanging="357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 xml:space="preserve">if you </w:t>
            </w:r>
            <w:r w:rsidRPr="001B649A"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are sick, avoiding contact with others and staying more than 1.5 metres away from people</w:t>
            </w:r>
          </w:p>
          <w:p w14:paraId="3D237DD5" w14:textId="77777777" w:rsidR="001B649A" w:rsidRPr="00BC2ED2" w:rsidRDefault="00E45DB9" w:rsidP="002B4229">
            <w:pPr>
              <w:spacing w:before="120" w:after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C2ED2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Wash your hands</w:t>
            </w:r>
          </w:p>
          <w:p w14:paraId="14728667" w14:textId="77777777" w:rsidR="001B649A" w:rsidRPr="00BC2ED2" w:rsidRDefault="00E45DB9" w:rsidP="002B4229">
            <w:pPr>
              <w:spacing w:before="120"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2ED2">
              <w:rPr>
                <w:rFonts w:asciiTheme="minorHAnsi" w:hAnsiTheme="minorHAnsi" w:cstheme="minorHAnsi"/>
                <w:b/>
                <w:sz w:val="20"/>
                <w:szCs w:val="20"/>
              </w:rPr>
              <w:t>This simple step is vital in the prevention of Coronavirus spreading.</w:t>
            </w:r>
          </w:p>
          <w:p w14:paraId="35BCF955" w14:textId="77777777" w:rsidR="001B649A" w:rsidRPr="00BC2ED2" w:rsidRDefault="00E45DB9" w:rsidP="002B4229">
            <w:p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2ED2">
              <w:rPr>
                <w:rFonts w:asciiTheme="minorHAnsi" w:hAnsiTheme="minorHAnsi" w:cstheme="minorHAnsi"/>
                <w:sz w:val="20"/>
                <w:szCs w:val="20"/>
              </w:rPr>
              <w:t>Get into the habit of washing and drying your hands often. Use soap and warm wate</w:t>
            </w:r>
            <w:r w:rsidRPr="00BC2ED2">
              <w:rPr>
                <w:rFonts w:asciiTheme="minorHAnsi" w:hAnsiTheme="minorHAnsi" w:cstheme="minorHAnsi"/>
                <w:sz w:val="20"/>
                <w:szCs w:val="20"/>
              </w:rPr>
              <w:t xml:space="preserve">r (if available) and dry your hands with a paper towel. Hand sanitiser is useful if hand washing is impractical. </w:t>
            </w:r>
          </w:p>
          <w:p w14:paraId="275045C2" w14:textId="5B45AC2B" w:rsidR="001B649A" w:rsidRPr="00BC2ED2" w:rsidRDefault="00E45DB9" w:rsidP="002B4229">
            <w:pPr>
              <w:spacing w:before="120" w:after="0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C2ED2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Cough etiquette</w:t>
            </w:r>
          </w:p>
          <w:p w14:paraId="4A5F0B9F" w14:textId="77777777" w:rsidR="001B649A" w:rsidRPr="00BC2ED2" w:rsidRDefault="00E45DB9" w:rsidP="002B4229">
            <w:p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2ED2">
              <w:rPr>
                <w:rFonts w:asciiTheme="minorHAnsi" w:hAnsiTheme="minorHAnsi" w:cstheme="minorHAnsi"/>
                <w:sz w:val="20"/>
                <w:szCs w:val="20"/>
              </w:rPr>
              <w:t xml:space="preserve">Covering of coughs and sneezes should be encouraged at all times to minimise risk of spread of the virus by airborne </w:t>
            </w:r>
            <w:r w:rsidRPr="00BC2ED2">
              <w:rPr>
                <w:rFonts w:asciiTheme="minorHAnsi" w:hAnsiTheme="minorHAnsi" w:cstheme="minorHAnsi"/>
                <w:sz w:val="20"/>
                <w:szCs w:val="20"/>
              </w:rPr>
              <w:t>transmission. Persons with a cough or sneeze must be reminded of the need for hand-washing before they contact anything which may spread the virus to others.</w:t>
            </w:r>
          </w:p>
          <w:p w14:paraId="53EDF895" w14:textId="77777777" w:rsidR="00BC2ED2" w:rsidRDefault="00E45DB9" w:rsidP="002B4229">
            <w:pPr>
              <w:spacing w:before="120" w:after="0"/>
              <w:rPr>
                <w:rFonts w:asciiTheme="minorHAnsi" w:hAnsiTheme="minorHAnsi" w:cstheme="minorHAnsi"/>
                <w:color w:val="191B0E"/>
                <w:sz w:val="20"/>
                <w:szCs w:val="20"/>
              </w:rPr>
            </w:pPr>
            <w:r w:rsidRPr="00BC2ED2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>Persons showing flu-like symptoms should sneeze or cough into their elbows and not their hands, an</w:t>
            </w:r>
            <w:r w:rsidRPr="00BC2ED2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 xml:space="preserve">d use single-use tissues and wash their hands. </w:t>
            </w:r>
          </w:p>
          <w:p w14:paraId="50DE6700" w14:textId="637A4637" w:rsidR="00BC2ED2" w:rsidRPr="00BC2ED2" w:rsidRDefault="00E45DB9" w:rsidP="002B4229">
            <w:pPr>
              <w:spacing w:before="120" w:after="0"/>
              <w:rPr>
                <w:rFonts w:asciiTheme="minorHAnsi" w:hAnsiTheme="minorHAnsi" w:cstheme="minorHAnsi"/>
                <w:b/>
                <w:bCs/>
                <w:i/>
                <w:iCs/>
                <w:color w:val="191B0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191B0E"/>
                <w:sz w:val="20"/>
                <w:szCs w:val="20"/>
              </w:rPr>
              <w:t>Workplace hygiene</w:t>
            </w:r>
          </w:p>
          <w:p w14:paraId="74820FA1" w14:textId="6B0310C2" w:rsidR="00BC2ED2" w:rsidRPr="00BC2ED2" w:rsidRDefault="00E45DB9" w:rsidP="002B4229">
            <w:pPr>
              <w:pStyle w:val="Default"/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C2ED2">
              <w:rPr>
                <w:rFonts w:asciiTheme="minorHAnsi" w:eastAsia="Times New Roman" w:hAnsiTheme="minorHAnsi" w:cstheme="minorHAnsi"/>
                <w:sz w:val="20"/>
                <w:szCs w:val="20"/>
              </w:rPr>
              <w:t>make sure that workplaces are clean and hygienic</w:t>
            </w:r>
          </w:p>
          <w:p w14:paraId="19A8C3CE" w14:textId="32DC992F" w:rsidR="00BC2ED2" w:rsidRPr="00BC2ED2" w:rsidRDefault="00E45DB9" w:rsidP="002B4229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2ED2">
              <w:rPr>
                <w:rFonts w:asciiTheme="minorHAnsi" w:hAnsiTheme="minorHAnsi" w:cstheme="minorHAnsi"/>
                <w:sz w:val="20"/>
                <w:szCs w:val="20"/>
              </w:rPr>
              <w:t xml:space="preserve">ensure that surfaces (e.g., </w:t>
            </w:r>
            <w:r w:rsidR="002B4229">
              <w:rPr>
                <w:rFonts w:asciiTheme="minorHAnsi" w:hAnsiTheme="minorHAnsi" w:cstheme="minorHAnsi"/>
                <w:sz w:val="20"/>
                <w:szCs w:val="20"/>
              </w:rPr>
              <w:t xml:space="preserve">workstations, </w:t>
            </w:r>
            <w:r w:rsidRPr="00BC2ED2">
              <w:rPr>
                <w:rFonts w:asciiTheme="minorHAnsi" w:hAnsiTheme="minorHAnsi" w:cstheme="minorHAnsi"/>
                <w:sz w:val="20"/>
                <w:szCs w:val="20"/>
              </w:rPr>
              <w:t xml:space="preserve">desks and tables) and objects (e.g., telephones, keyboards, etc.) are wiped with disinfectant </w:t>
            </w:r>
            <w:r w:rsidRPr="00BC2ED2">
              <w:rPr>
                <w:rFonts w:asciiTheme="minorHAnsi" w:hAnsiTheme="minorHAnsi" w:cstheme="minorHAnsi"/>
                <w:sz w:val="20"/>
                <w:szCs w:val="20"/>
              </w:rPr>
              <w:t>regularly.</w:t>
            </w:r>
            <w:r w:rsidRPr="00BC2ED2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 xml:space="preserve"> If you share equipment such as phones or laptops</w:t>
            </w:r>
            <w:r w:rsidR="002B4229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 xml:space="preserve">, </w:t>
            </w:r>
            <w:r w:rsidRPr="00BC2ED2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>wipe down th</w:t>
            </w:r>
            <w:r w:rsidR="002B4229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>e</w:t>
            </w:r>
            <w:r w:rsidRPr="00BC2ED2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 xml:space="preserve"> equipment with a sanitising wipe after use.</w:t>
            </w:r>
          </w:p>
          <w:p w14:paraId="52CFAC4A" w14:textId="07558388" w:rsidR="00D81C76" w:rsidRDefault="00E45DB9" w:rsidP="002B4229">
            <w:pPr>
              <w:pStyle w:val="Default"/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Calibri"/>
                <w:b/>
                <w:sz w:val="20"/>
                <w:szCs w:val="20"/>
              </w:rPr>
            </w:pPr>
            <w:r w:rsidRPr="00BC2ED2">
              <w:rPr>
                <w:rFonts w:asciiTheme="minorHAnsi" w:eastAsia="Times New Roman" w:hAnsiTheme="minorHAnsi" w:cstheme="minorHAnsi"/>
                <w:sz w:val="20"/>
                <w:szCs w:val="20"/>
              </w:rPr>
              <w:t>use hand sanitiser and ensure that dispensers are regularly refilled.</w:t>
            </w:r>
          </w:p>
        </w:tc>
      </w:tr>
    </w:tbl>
    <w:p w14:paraId="775D1059" w14:textId="77777777" w:rsidR="00906108" w:rsidRDefault="00906108" w:rsidP="002B4229">
      <w:pPr>
        <w:spacing w:after="0"/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2502"/>
        <w:gridCol w:w="2502"/>
        <w:gridCol w:w="2502"/>
      </w:tblGrid>
      <w:tr w:rsidR="00572F96" w14:paraId="391EAA1B" w14:textId="77777777" w:rsidTr="00246AB0">
        <w:trPr>
          <w:trHeight w:val="311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92509" w14:textId="2CA8D5C4" w:rsidR="00906108" w:rsidRPr="00850BC4" w:rsidRDefault="00E45DB9" w:rsidP="00906108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50BC4">
              <w:rPr>
                <w:rFonts w:cs="Calibri"/>
                <w:b/>
                <w:sz w:val="20"/>
                <w:szCs w:val="20"/>
              </w:rPr>
              <w:t xml:space="preserve">RECORD OF ATTENDANCE </w:t>
            </w:r>
          </w:p>
        </w:tc>
      </w:tr>
      <w:tr w:rsidR="00572F96" w14:paraId="063B5B85" w14:textId="77777777" w:rsidTr="00CB584F">
        <w:trPr>
          <w:trHeight w:val="324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08D7F" w14:textId="356EDA83" w:rsidR="00906108" w:rsidRPr="004E0C07" w:rsidRDefault="00E45DB9" w:rsidP="0090610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Name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2A1D" w14:textId="77777777" w:rsidR="00906108" w:rsidRPr="004E0C07" w:rsidRDefault="00E45DB9" w:rsidP="0090610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9605D" w14:textId="397A82E2" w:rsidR="00906108" w:rsidRPr="004E0C07" w:rsidRDefault="00E45DB9" w:rsidP="0090610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</w:t>
            </w:r>
            <w:r w:rsidRPr="004E0C07">
              <w:rPr>
                <w:rFonts w:cs="Calibri"/>
                <w:b/>
                <w:sz w:val="20"/>
                <w:szCs w:val="20"/>
              </w:rPr>
              <w:t>ame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2DB13" w14:textId="77777777" w:rsidR="00906108" w:rsidRPr="004E0C07" w:rsidRDefault="00E45DB9" w:rsidP="0090610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Signature</w:t>
            </w:r>
          </w:p>
        </w:tc>
      </w:tr>
      <w:tr w:rsidR="00572F96" w14:paraId="5D0D41B8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BB35" w14:textId="2AA5CEE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BB70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7BA10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9D3C0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72F96" w14:paraId="47E2DE20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471C" w14:textId="35FF2AB1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0CDF3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98F69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F8875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72F96" w14:paraId="32283608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08EF" w14:textId="191599AD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918A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A375E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B01FF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72F96" w14:paraId="3EDBA138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E9608" w14:textId="6CB53F5D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E87C0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A983B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EF436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72F96" w14:paraId="5060698E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446A3" w14:textId="004CB180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688ED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F97EF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74C4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72F96" w14:paraId="4385AE97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5D190" w14:textId="77777777" w:rsidR="00742634" w:rsidRPr="00E956BC" w:rsidRDefault="00742634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5681D" w14:textId="77777777" w:rsidR="00742634" w:rsidRPr="00E956BC" w:rsidRDefault="00742634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80277" w14:textId="77777777" w:rsidR="00742634" w:rsidRPr="00E956BC" w:rsidRDefault="00742634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7894" w14:textId="77777777" w:rsidR="00742634" w:rsidRPr="00E956BC" w:rsidRDefault="00742634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72F96" w14:paraId="18818030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92B1" w14:textId="77777777" w:rsidR="00906108" w:rsidRPr="00E956BC" w:rsidRDefault="00906108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17C92" w14:textId="77777777" w:rsidR="00906108" w:rsidRPr="00E956BC" w:rsidRDefault="00906108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D8EF" w14:textId="77777777" w:rsidR="00906108" w:rsidRPr="00E956BC" w:rsidRDefault="00906108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3383F" w14:textId="77777777" w:rsidR="00906108" w:rsidRPr="00E956BC" w:rsidRDefault="00906108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D5D9A7E" w14:textId="6B2F997E" w:rsidR="00742634" w:rsidRDefault="00742634" w:rsidP="00906108">
      <w:pPr>
        <w:spacing w:after="0"/>
      </w:pPr>
    </w:p>
    <w:sectPr w:rsidR="00742634" w:rsidSect="00684A03">
      <w:headerReference w:type="default" r:id="rId7"/>
      <w:footerReference w:type="default" r:id="rId8"/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F7296" w14:textId="77777777" w:rsidR="00E45DB9" w:rsidRDefault="00E45DB9">
      <w:pPr>
        <w:spacing w:after="0" w:line="240" w:lineRule="auto"/>
      </w:pPr>
      <w:r>
        <w:separator/>
      </w:r>
    </w:p>
  </w:endnote>
  <w:endnote w:type="continuationSeparator" w:id="0">
    <w:p w14:paraId="2C4728C9" w14:textId="77777777" w:rsidR="00E45DB9" w:rsidRDefault="00E4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6FD8C" w14:textId="6C415202" w:rsidR="00742634" w:rsidRPr="00742634" w:rsidRDefault="00E45DB9" w:rsidP="00742634">
    <w:pPr>
      <w:pStyle w:val="Footer"/>
      <w:pBdr>
        <w:top w:val="single" w:sz="4" w:space="1" w:color="auto"/>
      </w:pBdr>
      <w:rPr>
        <w:sz w:val="18"/>
        <w:szCs w:val="18"/>
      </w:rPr>
    </w:pPr>
    <w:r w:rsidRPr="00742634">
      <w:rPr>
        <w:sz w:val="18"/>
        <w:szCs w:val="18"/>
      </w:rPr>
      <w:t xml:space="preserve">Toolbox Talk - </w:t>
    </w:r>
    <w:r>
      <w:ptab w:relativeTo="margin" w:alignment="center" w:leader="none"/>
    </w:r>
    <w:r w:rsidR="002315AA">
      <w:rPr>
        <w:sz w:val="18"/>
        <w:szCs w:val="18"/>
      </w:rPr>
      <w:t>V</w:t>
    </w:r>
    <w:r w:rsidRPr="00742634">
      <w:rPr>
        <w:sz w:val="18"/>
        <w:szCs w:val="18"/>
      </w:rPr>
      <w:t>ersion 1.01</w:t>
    </w:r>
    <w:r>
      <w:ptab w:relativeTo="margin" w:alignment="right" w:leader="none"/>
    </w:r>
    <w:r w:rsidRPr="00742634">
      <w:rPr>
        <w:sz w:val="18"/>
        <w:szCs w:val="18"/>
      </w:rPr>
      <w:t>Issued 0</w:t>
    </w:r>
    <w:r w:rsidR="00BC2ED2">
      <w:rPr>
        <w:sz w:val="18"/>
        <w:szCs w:val="18"/>
      </w:rPr>
      <w:t>3</w:t>
    </w:r>
    <w:r w:rsidRPr="00742634">
      <w:rPr>
        <w:sz w:val="18"/>
        <w:szCs w:val="18"/>
      </w:rPr>
      <w:t>.20</w:t>
    </w:r>
    <w:r w:rsidR="00BC2ED2">
      <w:rPr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17B37" w14:textId="77777777" w:rsidR="00E45DB9" w:rsidRDefault="00E45DB9">
      <w:pPr>
        <w:spacing w:after="0" w:line="240" w:lineRule="auto"/>
      </w:pPr>
      <w:r>
        <w:separator/>
      </w:r>
    </w:p>
  </w:footnote>
  <w:footnote w:type="continuationSeparator" w:id="0">
    <w:p w14:paraId="5F504AA4" w14:textId="77777777" w:rsidR="00E45DB9" w:rsidRDefault="00E4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5BE8D" w14:textId="1236FA1F" w:rsidR="00684A03" w:rsidRPr="004E0C07" w:rsidRDefault="00E45DB9" w:rsidP="00684A03">
    <w:pPr>
      <w:pStyle w:val="Header"/>
      <w:rPr>
        <w:rFonts w:cs="Calibri"/>
        <w:color w:val="000000"/>
      </w:rPr>
    </w:pPr>
    <w:r>
      <w:rPr>
        <w:rFonts w:cs="Calibri"/>
        <w:b/>
        <w:color w:val="000000"/>
        <w:sz w:val="28"/>
        <w:szCs w:val="28"/>
      </w:rPr>
      <w:t>TOOLBOX TALK</w:t>
    </w:r>
    <w:r w:rsidRPr="004E0C07">
      <w:rPr>
        <w:rFonts w:cs="Calibri"/>
        <w:b/>
        <w:color w:val="000000"/>
        <w:sz w:val="28"/>
        <w:szCs w:val="28"/>
      </w:rPr>
      <w:t xml:space="preserve"> </w:t>
    </w:r>
  </w:p>
  <w:p w14:paraId="01BC1AB1" w14:textId="77777777" w:rsidR="00684A03" w:rsidRDefault="00684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2D8"/>
    <w:multiLevelType w:val="multilevel"/>
    <w:tmpl w:val="539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738BC"/>
    <w:multiLevelType w:val="hybridMultilevel"/>
    <w:tmpl w:val="8C424E68"/>
    <w:lvl w:ilvl="0" w:tplc="2AAC5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22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21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B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6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A3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67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4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22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D3903"/>
    <w:multiLevelType w:val="hybridMultilevel"/>
    <w:tmpl w:val="349EFC68"/>
    <w:lvl w:ilvl="0" w:tplc="3D50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25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64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A0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8B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C7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60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AB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EB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52"/>
    <w:rsid w:val="00084FAE"/>
    <w:rsid w:val="000F6476"/>
    <w:rsid w:val="001A7888"/>
    <w:rsid w:val="001B649A"/>
    <w:rsid w:val="001E5674"/>
    <w:rsid w:val="00214224"/>
    <w:rsid w:val="002315AA"/>
    <w:rsid w:val="00246AB0"/>
    <w:rsid w:val="002868B7"/>
    <w:rsid w:val="002B4229"/>
    <w:rsid w:val="002E227E"/>
    <w:rsid w:val="0037673A"/>
    <w:rsid w:val="003F56EC"/>
    <w:rsid w:val="00417606"/>
    <w:rsid w:val="004A6380"/>
    <w:rsid w:val="004D412C"/>
    <w:rsid w:val="004E0C07"/>
    <w:rsid w:val="00572F96"/>
    <w:rsid w:val="00594813"/>
    <w:rsid w:val="005D7F81"/>
    <w:rsid w:val="005E5771"/>
    <w:rsid w:val="00672F12"/>
    <w:rsid w:val="00684A03"/>
    <w:rsid w:val="006B6EFA"/>
    <w:rsid w:val="006D2DEF"/>
    <w:rsid w:val="0072621A"/>
    <w:rsid w:val="00742634"/>
    <w:rsid w:val="0080387D"/>
    <w:rsid w:val="00845D20"/>
    <w:rsid w:val="00850BC4"/>
    <w:rsid w:val="008E090F"/>
    <w:rsid w:val="00906108"/>
    <w:rsid w:val="009A5219"/>
    <w:rsid w:val="00A57709"/>
    <w:rsid w:val="00AA1F27"/>
    <w:rsid w:val="00B23B0D"/>
    <w:rsid w:val="00B630D8"/>
    <w:rsid w:val="00BC2ED2"/>
    <w:rsid w:val="00BF2D48"/>
    <w:rsid w:val="00CA2FEF"/>
    <w:rsid w:val="00CD5C4B"/>
    <w:rsid w:val="00D04864"/>
    <w:rsid w:val="00D81C76"/>
    <w:rsid w:val="00D9476C"/>
    <w:rsid w:val="00D95A41"/>
    <w:rsid w:val="00E04452"/>
    <w:rsid w:val="00E45DB9"/>
    <w:rsid w:val="00E67992"/>
    <w:rsid w:val="00E8419B"/>
    <w:rsid w:val="00E956BC"/>
    <w:rsid w:val="00F432BC"/>
    <w:rsid w:val="00F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8F7541C-B48B-4F49-B030-A666B101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03"/>
    <w:pPr>
      <w:spacing w:after="200" w:line="276" w:lineRule="auto"/>
    </w:pPr>
    <w:rPr>
      <w:rFonts w:ascii="Calibri" w:eastAsia="Times New Roman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A0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4A03"/>
  </w:style>
  <w:style w:type="paragraph" w:styleId="Footer">
    <w:name w:val="footer"/>
    <w:basedOn w:val="Normal"/>
    <w:link w:val="FooterChar"/>
    <w:uiPriority w:val="99"/>
    <w:unhideWhenUsed/>
    <w:rsid w:val="00684A0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4A03"/>
  </w:style>
  <w:style w:type="paragraph" w:styleId="ListParagraph">
    <w:name w:val="List Paragraph"/>
    <w:basedOn w:val="Normal"/>
    <w:uiPriority w:val="34"/>
    <w:qFormat/>
    <w:rsid w:val="00084F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64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BC2ED2"/>
    <w:pPr>
      <w:autoSpaceDE w:val="0"/>
      <w:autoSpaceDN w:val="0"/>
      <w:adjustRightInd w:val="0"/>
      <w:spacing w:after="160"/>
    </w:pPr>
    <w:rPr>
      <w:rFonts w:ascii="Lato" w:eastAsia="Calibri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313</Words>
  <Characters>1683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Dowell Solutions </dc:creator>
  <cp:keywords/>
  <dc:description/>
  <cp:lastModifiedBy>Kylie Dowell</cp:lastModifiedBy>
  <cp:revision>21</cp:revision>
  <cp:lastPrinted>2020-03-18T03:44:00Z</cp:lastPrinted>
  <dcterms:created xsi:type="dcterms:W3CDTF">2017-09-26T01:04:00Z</dcterms:created>
  <dcterms:modified xsi:type="dcterms:W3CDTF">2020-03-18T03:44:00Z</dcterms:modified>
  <cp:category/>
</cp:coreProperties>
</file>