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38E8" w14:textId="77777777" w:rsidR="00777687" w:rsidRDefault="001B4BF3" w:rsidP="0069142A">
      <w:pPr>
        <w:jc w:val="center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noProof/>
          <w:lang w:val="en-AU"/>
        </w:rPr>
        <w:pict w14:anchorId="16DB5E1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alt="" style="position:absolute;left:0;text-align:left;margin-left:158.2pt;margin-top:4.8pt;width:209.3pt;height:75.7pt;z-index:1;visibility:visible;mso-wrap-style:square;mso-wrap-edited:f;mso-width-percent:400;mso-height-percent:0;mso-wrap-distance-top:3.6pt;mso-wrap-distance-bottom:3.6pt;mso-width-percent:400;mso-height-percent:0;mso-width-relative:margin;mso-height-relative:margin;v-text-anchor:top" stroked="f">
            <v:textbox inset="0,0,0,0">
              <w:txbxContent>
                <w:p w14:paraId="0287980C" w14:textId="00303C44" w:rsidR="00AF4A19" w:rsidRPr="003256F0" w:rsidRDefault="003256F0" w:rsidP="00AF4A19">
                  <w:pPr>
                    <w:jc w:val="center"/>
                    <w:rPr>
                      <w:lang w:val="en-AU"/>
                    </w:rPr>
                  </w:pPr>
                  <w:bookmarkStart w:id="0" w:name="_GoBack"/>
                  <w:r>
                    <w:rPr>
                      <w:lang w:val="en-AU"/>
                    </w:rPr>
                    <w:t xml:space="preserve">Insert Your Logo </w:t>
                  </w:r>
                  <w:bookmarkEnd w:id="0"/>
                </w:p>
              </w:txbxContent>
            </v:textbox>
          </v:shape>
        </w:pict>
      </w:r>
    </w:p>
    <w:p w14:paraId="5ECADF31" w14:textId="77777777" w:rsidR="00777687" w:rsidRDefault="001B4BF3" w:rsidP="0069142A">
      <w:pPr>
        <w:jc w:val="center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noProof/>
          <w:lang w:val="en-AU"/>
        </w:rPr>
        <w:pict w14:anchorId="0FAC9888">
          <v:shape id="_x0000_s1028" type="#_x0000_t202" alt="" style="position:absolute;left:0;text-align:left;margin-left:345.85pt;margin-top:702.5pt;width:74pt;height:21.4pt;z-index:4;visibility:visible;mso-wrap-style:square;mso-wrap-edited:f;mso-width-percent:0;mso-height-percent:0;mso-wrap-distance-top:3.6pt;mso-wrap-distance-bottom:3.6pt;mso-width-percent:0;mso-height-percent:0;mso-width-relative:margin;mso-height-relative:margin;v-text-anchor:top" stroked="f">
            <v:textbox>
              <w:txbxContent>
                <w:p w14:paraId="1410B468" w14:textId="77777777" w:rsidR="00AF4A19" w:rsidRPr="0032066D" w:rsidRDefault="00AF4A19" w:rsidP="00AF4A19">
                  <w:pPr>
                    <w:jc w:val="center"/>
                    <w:rPr>
                      <w:caps/>
                    </w:rPr>
                  </w:pPr>
                  <w:bookmarkStart w:id="1" w:name="ffsignature_ss_0"/>
                  <w:bookmarkEnd w:id="1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n-AU"/>
        </w:rPr>
        <w:pict w14:anchorId="326A435A">
          <v:shape id="_x0000_s1027" type="#_x0000_t202" alt="" style="position:absolute;left:0;text-align:left;margin-left:138pt;margin-top:702.5pt;width:162.35pt;height:21.4pt;z-index:3;visibility:visible;mso-wrap-style:square;mso-wrap-edited:f;mso-width-percent:0;mso-height-percent:0;mso-wrap-distance-top:3.6pt;mso-wrap-distance-bottom:3.6pt;mso-width-percent:0;mso-height-percent:0;mso-width-relative:margin;mso-height-relative:margin;v-text-anchor:top" stroked="f">
            <v:textbox>
              <w:txbxContent>
                <w:p w14:paraId="0857389C" w14:textId="77777777" w:rsidR="00AF4A19" w:rsidRPr="0032066D" w:rsidRDefault="00AF4A19" w:rsidP="00AF4A19">
                  <w:pPr>
                    <w:jc w:val="center"/>
                    <w:rPr>
                      <w:caps/>
                    </w:rPr>
                  </w:pPr>
                  <w:bookmarkStart w:id="2" w:name="ffsignature_0"/>
                  <w:bookmarkEnd w:id="2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n-AU"/>
        </w:rPr>
        <w:pict w14:anchorId="067DB02F">
          <v:shape id="_x0000_s1026" type="#_x0000_t202" alt="" style="position:absolute;left:0;text-align:left;margin-left:-8.4pt;margin-top:79.7pt;width:540.35pt;height:18.7pt;z-index:2;visibility:visible;mso-wrap-style:square;mso-wrap-edited:f;mso-width-percent:0;mso-height-percent:200;mso-wrap-distance-top:3.6pt;mso-wrap-distance-bottom:3.6pt;mso-width-percent:0;mso-height-percent:200;mso-width-relative:margin;mso-height-relative:margin;v-text-anchor:top" stroked="f">
            <v:textbox style="mso-fit-shape-to-text:t">
              <w:txbxContent>
                <w:p w14:paraId="0C770E48" w14:textId="038CCB13" w:rsidR="00AF4A19" w:rsidRPr="0032066D" w:rsidRDefault="003256F0" w:rsidP="00AF4A19">
                  <w:pPr>
                    <w:jc w:val="center"/>
                    <w:rPr>
                      <w:caps/>
                    </w:rPr>
                  </w:pPr>
                  <w:bookmarkStart w:id="3" w:name="companyandyear"/>
                  <w:r>
                    <w:rPr>
                      <w:caps/>
                    </w:rPr>
                    <w:t xml:space="preserve">insert business </w:t>
                  </w:r>
                  <w:r>
                    <w:rPr>
                      <w:caps/>
                    </w:rPr>
                    <w:t>name</w:t>
                  </w:r>
                  <w:r w:rsidR="00CD753D" w:rsidRPr="0032066D">
                    <w:rPr>
                      <w:caps/>
                    </w:rPr>
                    <w:t xml:space="preserve"> 2020</w:t>
                  </w:r>
                  <w:bookmarkEnd w:id="3"/>
                </w:p>
              </w:txbxContent>
            </v:textbox>
          </v:shape>
        </w:pict>
      </w:r>
    </w:p>
    <w:p w14:paraId="27E13C82" w14:textId="77777777" w:rsidR="00777687" w:rsidRDefault="00777687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06DB1BAD" w14:textId="77777777" w:rsidR="00777687" w:rsidRDefault="00777687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1EC16429" w14:textId="77777777" w:rsidR="00777687" w:rsidRDefault="00777687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7C2C4817" w14:textId="77777777" w:rsidR="00777687" w:rsidRDefault="00777687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49D69A55" w14:textId="77777777" w:rsidR="00AE1257" w:rsidRDefault="00AE1257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48EB9202" w14:textId="77777777" w:rsidR="00C91E3D" w:rsidRDefault="00C91E3D" w:rsidP="0069142A">
      <w:pPr>
        <w:jc w:val="center"/>
        <w:rPr>
          <w:rFonts w:ascii="Times New Roman" w:hAnsi="Times New Roman" w:cs="Times New Roman"/>
          <w:b/>
          <w:lang w:val="en-AU"/>
        </w:rPr>
      </w:pPr>
    </w:p>
    <w:p w14:paraId="104D3C7B" w14:textId="77777777" w:rsidR="00777687" w:rsidRDefault="00777687" w:rsidP="0069142A">
      <w:pPr>
        <w:jc w:val="center"/>
        <w:rPr>
          <w:rFonts w:ascii="Calibri" w:hAnsi="Calibri" w:cs="Calibri"/>
          <w:b/>
          <w:lang w:val="en-AU"/>
        </w:rPr>
      </w:pPr>
    </w:p>
    <w:p w14:paraId="7E1607C8" w14:textId="77777777" w:rsidR="00791525" w:rsidRDefault="00791525" w:rsidP="0069142A">
      <w:pPr>
        <w:jc w:val="center"/>
        <w:rPr>
          <w:rFonts w:ascii="Calibri" w:hAnsi="Calibri" w:cs="Calibri"/>
          <w:b/>
          <w:lang w:val="en-AU"/>
        </w:rPr>
      </w:pPr>
    </w:p>
    <w:p w14:paraId="2E358057" w14:textId="77777777" w:rsidR="00791525" w:rsidRDefault="00791525" w:rsidP="0069142A">
      <w:pPr>
        <w:jc w:val="center"/>
        <w:rPr>
          <w:rFonts w:ascii="Calibri" w:hAnsi="Calibri" w:cs="Calibri"/>
          <w:b/>
          <w:lang w:val="en-AU"/>
        </w:rPr>
      </w:pPr>
    </w:p>
    <w:p w14:paraId="558946AC" w14:textId="77777777" w:rsidR="002A2E30" w:rsidRDefault="002A2E30" w:rsidP="0069142A">
      <w:pPr>
        <w:jc w:val="center"/>
        <w:rPr>
          <w:rFonts w:ascii="Calibri" w:hAnsi="Calibri" w:cs="Calibri"/>
          <w:b/>
          <w:lang w:val="en-AU"/>
        </w:rPr>
      </w:pPr>
    </w:p>
    <w:p w14:paraId="0E690FC0" w14:textId="77777777" w:rsidR="003A6685" w:rsidRPr="00C74D83" w:rsidRDefault="00CD753D" w:rsidP="003A6685">
      <w:pPr>
        <w:jc w:val="center"/>
        <w:rPr>
          <w:rFonts w:ascii="Calibri" w:hAnsi="Calibri" w:cs="Calibri"/>
          <w:b/>
          <w:sz w:val="36"/>
          <w:szCs w:val="36"/>
          <w:lang w:val="en-AU"/>
        </w:rPr>
      </w:pPr>
      <w:r>
        <w:rPr>
          <w:rFonts w:ascii="Calibri" w:hAnsi="Calibri" w:cs="Calibri"/>
          <w:b/>
          <w:sz w:val="36"/>
          <w:szCs w:val="36"/>
          <w:lang w:val="en-AU"/>
        </w:rPr>
        <w:t xml:space="preserve">PANDEMIC RESPONSE </w:t>
      </w:r>
      <w:r w:rsidRPr="00C74D83">
        <w:rPr>
          <w:rFonts w:ascii="Calibri" w:hAnsi="Calibri" w:cs="Calibri"/>
          <w:b/>
          <w:sz w:val="36"/>
          <w:szCs w:val="36"/>
          <w:lang w:val="en-AU"/>
        </w:rPr>
        <w:t>POLICY</w:t>
      </w:r>
    </w:p>
    <w:p w14:paraId="6F8DF55D" w14:textId="77777777" w:rsidR="003A6685" w:rsidRDefault="003A6685" w:rsidP="003A6685">
      <w:pPr>
        <w:jc w:val="center"/>
        <w:rPr>
          <w:rFonts w:ascii="Calibri" w:hAnsi="Calibri" w:cs="Calibri"/>
          <w:b/>
          <w:sz w:val="24"/>
          <w:szCs w:val="24"/>
          <w:lang w:val="en-AU"/>
        </w:rPr>
      </w:pPr>
    </w:p>
    <w:p w14:paraId="340AEEF7" w14:textId="77777777" w:rsidR="003A6685" w:rsidRPr="00C74D83" w:rsidRDefault="00CD753D" w:rsidP="003A6685">
      <w:pPr>
        <w:jc w:val="center"/>
        <w:rPr>
          <w:rFonts w:ascii="Calibri" w:hAnsi="Calibri" w:cs="Calibri"/>
          <w:b/>
          <w:sz w:val="24"/>
          <w:szCs w:val="24"/>
          <w:lang w:val="en-AU"/>
        </w:rPr>
      </w:pPr>
      <w:r w:rsidRPr="00C74D83">
        <w:rPr>
          <w:rFonts w:ascii="Calibri" w:hAnsi="Calibri" w:cs="Calibri"/>
          <w:b/>
          <w:sz w:val="24"/>
          <w:szCs w:val="24"/>
          <w:lang w:val="en-AU"/>
        </w:rPr>
        <w:t>POLICY STATEMENT</w:t>
      </w:r>
    </w:p>
    <w:p w14:paraId="227E4F13" w14:textId="77777777" w:rsidR="003A6685" w:rsidRPr="00C74D83" w:rsidRDefault="003A6685" w:rsidP="003A6685">
      <w:pPr>
        <w:rPr>
          <w:rFonts w:ascii="Calibri" w:hAnsi="Calibri" w:cs="Calibri"/>
          <w:b/>
          <w:lang w:val="en-AU"/>
        </w:rPr>
      </w:pPr>
    </w:p>
    <w:p w14:paraId="62AC6178" w14:textId="77777777" w:rsidR="003A6685" w:rsidRPr="00C74D83" w:rsidRDefault="00CD753D" w:rsidP="003A6685">
      <w:pPr>
        <w:jc w:val="both"/>
        <w:rPr>
          <w:rFonts w:ascii="Calibri" w:hAnsi="Calibri" w:cs="Calibri"/>
          <w:lang w:val="en-AU"/>
        </w:rPr>
      </w:pPr>
      <w:r w:rsidRPr="00563FE2">
        <w:rPr>
          <w:rFonts w:ascii="Calibri" w:hAnsi="Calibri" w:cs="Calibri"/>
          <w:lang w:val="en-AU"/>
        </w:rPr>
        <w:t xml:space="preserve">This </w:t>
      </w:r>
      <w:r w:rsidR="004C32EF">
        <w:rPr>
          <w:rFonts w:ascii="Calibri" w:hAnsi="Calibri" w:cs="Calibri"/>
          <w:lang w:val="en-AU"/>
        </w:rPr>
        <w:t>business</w:t>
      </w:r>
      <w:r w:rsidRPr="00563FE2">
        <w:rPr>
          <w:rFonts w:ascii="Calibri" w:hAnsi="Calibri" w:cs="Calibri"/>
          <w:lang w:val="en-AU"/>
        </w:rPr>
        <w:t xml:space="preserve"> is committed to </w:t>
      </w:r>
      <w:r>
        <w:rPr>
          <w:rFonts w:ascii="Calibri" w:hAnsi="Calibri" w:cs="Calibri"/>
          <w:lang w:val="en-AU"/>
        </w:rPr>
        <w:t>ensur</w:t>
      </w:r>
      <w:r w:rsidRPr="00563FE2">
        <w:rPr>
          <w:rFonts w:ascii="Calibri" w:hAnsi="Calibri" w:cs="Calibri"/>
          <w:lang w:val="en-AU"/>
        </w:rPr>
        <w:t xml:space="preserve">ing, so far as is reasonably practicable, the health, safety </w:t>
      </w:r>
      <w:r w:rsidRPr="00400414">
        <w:rPr>
          <w:rFonts w:ascii="Calibri" w:hAnsi="Calibri" w:cs="Calibri"/>
          <w:lang w:val="en-AU"/>
        </w:rPr>
        <w:t xml:space="preserve">and </w:t>
      </w:r>
      <w:r>
        <w:rPr>
          <w:rFonts w:ascii="Calibri" w:hAnsi="Calibri" w:cs="Calibri"/>
          <w:lang w:val="en-AU"/>
        </w:rPr>
        <w:t xml:space="preserve">welfare of </w:t>
      </w:r>
      <w:r w:rsidRPr="00563FE2">
        <w:rPr>
          <w:rFonts w:ascii="Calibri" w:hAnsi="Calibri" w:cs="Calibri"/>
          <w:lang w:val="en-AU"/>
        </w:rPr>
        <w:t xml:space="preserve">all staff, </w:t>
      </w:r>
      <w:r>
        <w:rPr>
          <w:rFonts w:ascii="Calibri" w:hAnsi="Calibri" w:cs="Calibri"/>
          <w:lang w:val="en-AU"/>
        </w:rPr>
        <w:t>employees</w:t>
      </w:r>
      <w:r w:rsidRPr="00563FE2">
        <w:rPr>
          <w:rFonts w:ascii="Calibri" w:hAnsi="Calibri" w:cs="Calibri"/>
          <w:lang w:val="en-AU"/>
        </w:rPr>
        <w:t>, contractors, volunteers, customers and visitors</w:t>
      </w:r>
      <w:r>
        <w:rPr>
          <w:rFonts w:ascii="Calibri" w:hAnsi="Calibri" w:cs="Calibri"/>
          <w:lang w:val="en-AU"/>
        </w:rPr>
        <w:t xml:space="preserve"> to our workplaces</w:t>
      </w:r>
      <w:r w:rsidRPr="00563FE2">
        <w:rPr>
          <w:rFonts w:ascii="Calibri" w:hAnsi="Calibri" w:cs="Calibri"/>
          <w:lang w:val="en-AU"/>
        </w:rPr>
        <w:t>.</w:t>
      </w:r>
      <w:r>
        <w:rPr>
          <w:rFonts w:ascii="Calibri" w:hAnsi="Calibri" w:cs="Calibri"/>
          <w:lang w:val="en-AU"/>
        </w:rPr>
        <w:t xml:space="preserve"> </w:t>
      </w:r>
      <w:r w:rsidRPr="00563FE2">
        <w:rPr>
          <w:rFonts w:ascii="Calibri" w:hAnsi="Calibri" w:cs="Calibri"/>
          <w:lang w:val="en-AU"/>
        </w:rPr>
        <w:t xml:space="preserve">This commitment extends to ensuring that </w:t>
      </w:r>
      <w:r>
        <w:rPr>
          <w:rFonts w:ascii="Calibri" w:hAnsi="Calibri" w:cs="Calibri"/>
          <w:lang w:val="en-AU"/>
        </w:rPr>
        <w:t>we</w:t>
      </w:r>
      <w:r w:rsidRPr="00563FE2">
        <w:rPr>
          <w:rFonts w:ascii="Calibri" w:hAnsi="Calibri" w:cs="Calibri"/>
          <w:lang w:val="en-AU"/>
        </w:rPr>
        <w:t xml:space="preserve"> </w:t>
      </w:r>
      <w:r>
        <w:rPr>
          <w:rFonts w:ascii="Calibri" w:hAnsi="Calibri" w:cs="Calibri"/>
          <w:lang w:val="en-AU"/>
        </w:rPr>
        <w:t>reduce risk</w:t>
      </w:r>
      <w:r w:rsidR="004C32EF">
        <w:rPr>
          <w:rFonts w:ascii="Calibri" w:hAnsi="Calibri" w:cs="Calibri"/>
          <w:lang w:val="en-AU"/>
        </w:rPr>
        <w:t xml:space="preserve">, so far as is reasonably practicable, </w:t>
      </w:r>
      <w:r>
        <w:rPr>
          <w:rFonts w:ascii="Calibri" w:hAnsi="Calibri" w:cs="Calibri"/>
          <w:lang w:val="en-AU"/>
        </w:rPr>
        <w:t xml:space="preserve">to workers, employees, and other persons at our workplaces </w:t>
      </w:r>
      <w:r w:rsidR="004C32EF">
        <w:rPr>
          <w:rFonts w:ascii="Calibri" w:hAnsi="Calibri" w:cs="Calibri"/>
          <w:lang w:val="en-AU"/>
        </w:rPr>
        <w:t>from</w:t>
      </w:r>
      <w:r>
        <w:rPr>
          <w:rFonts w:ascii="Calibri" w:hAnsi="Calibri" w:cs="Calibri"/>
          <w:lang w:val="en-AU"/>
        </w:rPr>
        <w:t xml:space="preserve"> any pandemic illnesses that may be present in the community at large.</w:t>
      </w:r>
    </w:p>
    <w:p w14:paraId="0A242312" w14:textId="77777777" w:rsidR="003A6685" w:rsidRPr="00563FE2" w:rsidRDefault="003A6685" w:rsidP="003A6685">
      <w:pPr>
        <w:jc w:val="both"/>
        <w:rPr>
          <w:rFonts w:ascii="Calibri" w:hAnsi="Calibri" w:cs="Calibri"/>
          <w:lang w:val="en-AU"/>
        </w:rPr>
      </w:pPr>
    </w:p>
    <w:p w14:paraId="2762214A" w14:textId="77777777" w:rsidR="003A6685" w:rsidRPr="00C74D83" w:rsidRDefault="00CD753D" w:rsidP="003A6685">
      <w:pPr>
        <w:jc w:val="center"/>
        <w:rPr>
          <w:rFonts w:ascii="Calibri" w:hAnsi="Calibri" w:cs="Calibri"/>
          <w:b/>
          <w:sz w:val="24"/>
          <w:szCs w:val="24"/>
          <w:lang w:val="en-AU"/>
        </w:rPr>
      </w:pPr>
      <w:r w:rsidRPr="00C74D83">
        <w:rPr>
          <w:rFonts w:ascii="Calibri" w:hAnsi="Calibri" w:cs="Calibri"/>
          <w:b/>
          <w:sz w:val="24"/>
          <w:szCs w:val="24"/>
          <w:lang w:val="en-AU"/>
        </w:rPr>
        <w:t>AIMS AND OBJECTIVES</w:t>
      </w:r>
    </w:p>
    <w:p w14:paraId="7AA3CCC0" w14:textId="77777777" w:rsidR="003A6685" w:rsidRPr="00F90AF1" w:rsidRDefault="003A6685" w:rsidP="003A6685">
      <w:pPr>
        <w:ind w:firstLine="720"/>
        <w:rPr>
          <w:rFonts w:ascii="Calibri" w:hAnsi="Calibri" w:cs="Calibri"/>
          <w:b/>
          <w:lang w:val="en-AU"/>
        </w:rPr>
      </w:pPr>
    </w:p>
    <w:p w14:paraId="78F2DCC7" w14:textId="77777777" w:rsidR="003A6685" w:rsidRDefault="00CD753D" w:rsidP="003A6685">
      <w:p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We</w:t>
      </w:r>
      <w:r w:rsidRPr="00400414">
        <w:rPr>
          <w:rFonts w:ascii="Calibri" w:hAnsi="Calibri" w:cs="Calibri"/>
          <w:lang w:val="en-AU"/>
        </w:rPr>
        <w:t xml:space="preserve"> recognise our moral and legal responsibility to provide a safe and healthy work environment in our workplace</w:t>
      </w:r>
      <w:r>
        <w:rPr>
          <w:rFonts w:ascii="Calibri" w:hAnsi="Calibri" w:cs="Calibri"/>
          <w:lang w:val="en-AU"/>
        </w:rPr>
        <w:t xml:space="preserve">s for all persons, and that the health and safety and well-being of persons includes </w:t>
      </w:r>
      <w:r w:rsidR="004C32EF">
        <w:rPr>
          <w:rFonts w:ascii="Calibri" w:hAnsi="Calibri" w:cs="Calibri"/>
          <w:lang w:val="en-AU"/>
        </w:rPr>
        <w:t>minimising the</w:t>
      </w:r>
      <w:r>
        <w:rPr>
          <w:rFonts w:ascii="Calibri" w:hAnsi="Calibri" w:cs="Calibri"/>
          <w:lang w:val="en-AU"/>
        </w:rPr>
        <w:t xml:space="preserve"> risk of infection by Pandemic viruses, including the Novel Coronavirus COVID-19.</w:t>
      </w:r>
      <w:r w:rsidR="002A2E30">
        <w:rPr>
          <w:rFonts w:ascii="Calibri" w:hAnsi="Calibri" w:cs="Calibri"/>
          <w:lang w:val="en-AU"/>
        </w:rPr>
        <w:t xml:space="preserve"> </w:t>
      </w:r>
      <w:r w:rsidRPr="00F90AF1">
        <w:rPr>
          <w:rFonts w:ascii="Calibri" w:hAnsi="Calibri" w:cs="Calibri"/>
          <w:lang w:val="en-AU"/>
        </w:rPr>
        <w:t>To achieve this, we will:</w:t>
      </w:r>
    </w:p>
    <w:p w14:paraId="180CC863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 xml:space="preserve">identify and assess risks to </w:t>
      </w:r>
      <w:r w:rsidR="004C32EF">
        <w:rPr>
          <w:rFonts w:ascii="Calibri" w:hAnsi="Calibri" w:cs="Calibri"/>
          <w:lang w:val="en-AU"/>
        </w:rPr>
        <w:t xml:space="preserve">our </w:t>
      </w:r>
      <w:r>
        <w:rPr>
          <w:rFonts w:ascii="Calibri" w:hAnsi="Calibri" w:cs="Calibri"/>
          <w:lang w:val="en-AU"/>
        </w:rPr>
        <w:t>operations and activities in the event of a pandemic</w:t>
      </w:r>
    </w:p>
    <w:p w14:paraId="3D704ED0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establish policies and procedures to be implemented during a pandemic or pandemic-like outbreak</w:t>
      </w:r>
    </w:p>
    <w:p w14:paraId="188C5B08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plan for the impact of COVID-19 on our business, suppliers, service providers, workers and customers</w:t>
      </w:r>
    </w:p>
    <w:p w14:paraId="5B8CF0BC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allocate resources to protect workers and employees during an outbreak</w:t>
      </w:r>
    </w:p>
    <w:p w14:paraId="48FC4A4B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provide adequate facilities and provisions</w:t>
      </w:r>
      <w:r w:rsidRPr="004D4EDD">
        <w:rPr>
          <w:rFonts w:ascii="Calibri" w:hAnsi="Calibri" w:cs="Calibri"/>
          <w:lang w:val="en-AU"/>
        </w:rPr>
        <w:t xml:space="preserve"> </w:t>
      </w:r>
      <w:r>
        <w:rPr>
          <w:rFonts w:ascii="Calibri" w:hAnsi="Calibri" w:cs="Calibri"/>
          <w:lang w:val="en-AU"/>
        </w:rPr>
        <w:t>necessary to maintain personal hygiene practices in the workplace</w:t>
      </w:r>
    </w:p>
    <w:p w14:paraId="11BAEB9A" w14:textId="77777777" w:rsidR="003A6685" w:rsidRPr="00E55433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 w:rsidRPr="00E55433">
        <w:rPr>
          <w:rFonts w:ascii="Calibri" w:hAnsi="Calibri" w:cs="Calibri"/>
          <w:lang w:val="en-AU"/>
        </w:rPr>
        <w:t>inform workers, employees and other persons o</w:t>
      </w:r>
      <w:r w:rsidR="00CD5E98">
        <w:rPr>
          <w:rFonts w:ascii="Calibri" w:hAnsi="Calibri" w:cs="Calibri"/>
          <w:lang w:val="en-AU"/>
        </w:rPr>
        <w:t>f</w:t>
      </w:r>
      <w:r w:rsidRPr="00E55433">
        <w:rPr>
          <w:rFonts w:ascii="Calibri" w:hAnsi="Calibri" w:cs="Calibri"/>
          <w:lang w:val="en-AU"/>
        </w:rPr>
        <w:t xml:space="preserve"> risks of COVID-19 and control measures to be followed, and</w:t>
      </w:r>
    </w:p>
    <w:p w14:paraId="4AED29F1" w14:textId="77777777" w:rsidR="003A6685" w:rsidRDefault="00CD753D" w:rsidP="003A6685">
      <w:pPr>
        <w:numPr>
          <w:ilvl w:val="0"/>
          <w:numId w:val="4"/>
        </w:numPr>
        <w:jc w:val="both"/>
        <w:rPr>
          <w:rFonts w:ascii="Calibri" w:hAnsi="Calibri" w:cs="Calibri"/>
          <w:lang w:val="en-AU"/>
        </w:rPr>
      </w:pPr>
      <w:r w:rsidRPr="00F90AF1">
        <w:rPr>
          <w:rFonts w:ascii="Calibri" w:hAnsi="Calibri" w:cs="Calibri"/>
          <w:lang w:val="en-AU"/>
        </w:rPr>
        <w:t>provide support and assistance to workers and</w:t>
      </w:r>
      <w:r w:rsidRPr="004D4EDD">
        <w:rPr>
          <w:rFonts w:ascii="Calibri" w:hAnsi="Calibri" w:cs="Calibri"/>
          <w:lang w:val="en-AU"/>
        </w:rPr>
        <w:t xml:space="preserve"> </w:t>
      </w:r>
      <w:r>
        <w:rPr>
          <w:rFonts w:ascii="Calibri" w:hAnsi="Calibri" w:cs="Calibri"/>
          <w:lang w:val="en-AU"/>
        </w:rPr>
        <w:t>employees who may be impacted by COVID-19.</w:t>
      </w:r>
    </w:p>
    <w:p w14:paraId="076EE8D5" w14:textId="77777777" w:rsidR="003A6685" w:rsidRDefault="003A6685" w:rsidP="003A6685">
      <w:pPr>
        <w:jc w:val="both"/>
        <w:rPr>
          <w:rFonts w:ascii="Calibri" w:hAnsi="Calibri" w:cs="Calibri"/>
          <w:lang w:val="en-AU"/>
        </w:rPr>
      </w:pPr>
    </w:p>
    <w:p w14:paraId="44E6E488" w14:textId="77777777" w:rsidR="003A6685" w:rsidRPr="006429A1" w:rsidRDefault="00CD753D" w:rsidP="003A6685">
      <w:pPr>
        <w:jc w:val="center"/>
        <w:rPr>
          <w:rFonts w:ascii="Calibri" w:hAnsi="Calibri" w:cs="Calibri"/>
          <w:b/>
          <w:bCs/>
          <w:sz w:val="24"/>
          <w:szCs w:val="24"/>
          <w:lang w:val="en-AU"/>
        </w:rPr>
      </w:pPr>
      <w:r>
        <w:rPr>
          <w:rFonts w:ascii="Calibri" w:hAnsi="Calibri" w:cs="Calibri"/>
          <w:b/>
          <w:bCs/>
          <w:sz w:val="24"/>
          <w:szCs w:val="24"/>
          <w:lang w:val="en-AU"/>
        </w:rPr>
        <w:t>IMPLEMENTATION</w:t>
      </w:r>
    </w:p>
    <w:p w14:paraId="68DA153D" w14:textId="77777777" w:rsidR="003A6685" w:rsidRDefault="003A6685" w:rsidP="003A6685">
      <w:pPr>
        <w:jc w:val="both"/>
        <w:rPr>
          <w:rFonts w:ascii="Calibri" w:hAnsi="Calibri" w:cs="Calibri"/>
          <w:lang w:val="en-AU"/>
        </w:rPr>
      </w:pPr>
    </w:p>
    <w:p w14:paraId="116DAB37" w14:textId="0A7D829A" w:rsidR="003A6685" w:rsidRDefault="00CD753D" w:rsidP="003A6685">
      <w:p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 xml:space="preserve">We will ensure that adequate facilities to maintain high standards of person hygiene are provided and maintained, including hand washing facilities, supplies of anti-bacterial soap or </w:t>
      </w:r>
      <w:r w:rsidR="003B7CB3">
        <w:rPr>
          <w:rFonts w:ascii="Calibri" w:hAnsi="Calibri" w:cs="Calibri"/>
          <w:lang w:val="en-AU"/>
        </w:rPr>
        <w:t>hand wash</w:t>
      </w:r>
      <w:r>
        <w:rPr>
          <w:rFonts w:ascii="Calibri" w:hAnsi="Calibri" w:cs="Calibri"/>
          <w:lang w:val="en-AU"/>
        </w:rPr>
        <w:t>, and air dryers or paper towels</w:t>
      </w:r>
      <w:r w:rsidR="004C32EF">
        <w:rPr>
          <w:rFonts w:ascii="Calibri" w:hAnsi="Calibri" w:cs="Calibri"/>
          <w:lang w:val="en-AU"/>
        </w:rPr>
        <w:t>, tissues and closed bins for their disposal</w:t>
      </w:r>
      <w:r>
        <w:rPr>
          <w:rFonts w:ascii="Calibri" w:hAnsi="Calibri" w:cs="Calibri"/>
          <w:lang w:val="en-AU"/>
        </w:rPr>
        <w:t>. Instruction</w:t>
      </w:r>
      <w:r w:rsidR="004C32EF">
        <w:rPr>
          <w:rFonts w:ascii="Calibri" w:hAnsi="Calibri" w:cs="Calibri"/>
          <w:lang w:val="en-AU"/>
        </w:rPr>
        <w:t>s</w:t>
      </w:r>
      <w:r>
        <w:rPr>
          <w:rFonts w:ascii="Calibri" w:hAnsi="Calibri" w:cs="Calibri"/>
          <w:lang w:val="en-AU"/>
        </w:rPr>
        <w:t xml:space="preserve"> for correct hand washing will be displayed in work areas, kitchens and meal rooms, change rooms and toilets and at hand washing stations.</w:t>
      </w:r>
    </w:p>
    <w:p w14:paraId="374E1F98" w14:textId="77777777" w:rsidR="003A6685" w:rsidRDefault="003A6685" w:rsidP="003A6685">
      <w:pPr>
        <w:jc w:val="both"/>
        <w:rPr>
          <w:rFonts w:ascii="Calibri" w:hAnsi="Calibri" w:cs="Calibri"/>
          <w:lang w:val="en-AU"/>
        </w:rPr>
      </w:pPr>
    </w:p>
    <w:p w14:paraId="4B1ED00D" w14:textId="77777777" w:rsidR="003A6685" w:rsidRDefault="00CD753D" w:rsidP="003A6685">
      <w:p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>Where necessary, we will ensure that workers and employees who are suspected of having contracted COVI</w:t>
      </w:r>
      <w:r w:rsidR="004C32EF">
        <w:rPr>
          <w:rFonts w:ascii="Calibri" w:hAnsi="Calibri" w:cs="Calibri"/>
          <w:lang w:val="en-AU"/>
        </w:rPr>
        <w:t>D</w:t>
      </w:r>
      <w:r>
        <w:rPr>
          <w:rFonts w:ascii="Calibri" w:hAnsi="Calibri" w:cs="Calibri"/>
          <w:lang w:val="en-AU"/>
        </w:rPr>
        <w:t xml:space="preserve">-19 or have been in close contact with a confirmed case are directed to not attend work until the recommended isolation period has elapsed and/or clearance to attend work is provided by a registered medical practitioner. </w:t>
      </w:r>
      <w:r w:rsidR="004C32EF">
        <w:rPr>
          <w:rFonts w:ascii="Calibri" w:hAnsi="Calibri" w:cs="Calibri"/>
          <w:lang w:val="en-AU"/>
        </w:rPr>
        <w:t>Persons who are ill or are caring for a person who has or is suspected of having COVID-19 should use their paid personal/carer’s leave, or where this is exhausted, other available leave.</w:t>
      </w:r>
    </w:p>
    <w:p w14:paraId="782067A6" w14:textId="77777777" w:rsidR="003A6685" w:rsidRDefault="003A6685" w:rsidP="003A6685">
      <w:pPr>
        <w:jc w:val="both"/>
        <w:rPr>
          <w:rFonts w:ascii="Calibri" w:hAnsi="Calibri" w:cs="Calibri"/>
          <w:lang w:val="en-AU"/>
        </w:rPr>
      </w:pPr>
    </w:p>
    <w:p w14:paraId="0E353ED9" w14:textId="77777777" w:rsidR="003A6685" w:rsidRDefault="00CD753D" w:rsidP="003A6685">
      <w:p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 xml:space="preserve">Persons </w:t>
      </w:r>
      <w:r w:rsidR="002A2E30">
        <w:rPr>
          <w:rFonts w:ascii="Calibri" w:hAnsi="Calibri" w:cs="Calibri"/>
          <w:lang w:val="en-AU"/>
        </w:rPr>
        <w:t xml:space="preserve">exposed to COVID-19 and </w:t>
      </w:r>
      <w:r>
        <w:rPr>
          <w:rFonts w:ascii="Calibri" w:hAnsi="Calibri" w:cs="Calibri"/>
          <w:lang w:val="en-AU"/>
        </w:rPr>
        <w:t xml:space="preserve">directed by the company to not attend work are entitled to be paid for the period of absence. Workers who are fit for work during quarantine or isolation periods </w:t>
      </w:r>
      <w:r w:rsidR="002A2E30">
        <w:rPr>
          <w:rFonts w:ascii="Calibri" w:hAnsi="Calibri" w:cs="Calibri"/>
          <w:lang w:val="en-AU"/>
        </w:rPr>
        <w:t>may</w:t>
      </w:r>
      <w:r>
        <w:rPr>
          <w:rFonts w:ascii="Calibri" w:hAnsi="Calibri" w:cs="Calibri"/>
          <w:lang w:val="en-AU"/>
        </w:rPr>
        <w:t xml:space="preserve"> be required to work from home where practicable.</w:t>
      </w:r>
    </w:p>
    <w:p w14:paraId="2BB8C1E8" w14:textId="77777777" w:rsidR="003A6685" w:rsidRDefault="003A6685" w:rsidP="003A6685">
      <w:pPr>
        <w:jc w:val="both"/>
        <w:rPr>
          <w:rFonts w:ascii="Calibri" w:hAnsi="Calibri" w:cs="Calibri"/>
          <w:lang w:val="en-AU"/>
        </w:rPr>
      </w:pPr>
    </w:p>
    <w:p w14:paraId="69F3A829" w14:textId="77777777" w:rsidR="00316CC0" w:rsidRPr="00F90AF1" w:rsidRDefault="00CD753D" w:rsidP="00A71FA6">
      <w:pPr>
        <w:jc w:val="both"/>
        <w:rPr>
          <w:rFonts w:ascii="Calibri" w:hAnsi="Calibri" w:cs="Calibri"/>
          <w:lang w:val="en-AU"/>
        </w:rPr>
      </w:pPr>
      <w:r>
        <w:rPr>
          <w:rFonts w:ascii="Calibri" w:hAnsi="Calibri" w:cs="Calibri"/>
          <w:lang w:val="en-AU"/>
        </w:rPr>
        <w:t xml:space="preserve">Where </w:t>
      </w:r>
      <w:r w:rsidR="004C32EF">
        <w:rPr>
          <w:rFonts w:ascii="Calibri" w:hAnsi="Calibri" w:cs="Calibri"/>
          <w:lang w:val="en-AU"/>
        </w:rPr>
        <w:t xml:space="preserve">it </w:t>
      </w:r>
      <w:r>
        <w:rPr>
          <w:rFonts w:ascii="Calibri" w:hAnsi="Calibri" w:cs="Calibri"/>
          <w:lang w:val="en-AU"/>
        </w:rPr>
        <w:t>is not practicable</w:t>
      </w:r>
      <w:r w:rsidR="004C32EF">
        <w:rPr>
          <w:rFonts w:ascii="Calibri" w:hAnsi="Calibri" w:cs="Calibri"/>
          <w:lang w:val="en-AU"/>
        </w:rPr>
        <w:t xml:space="preserve"> for the business to continue operations for reasons outside of its control (including staff shortages, inability to source supplies, etc.), </w:t>
      </w:r>
      <w:r>
        <w:rPr>
          <w:rFonts w:ascii="Calibri" w:hAnsi="Calibri" w:cs="Calibri"/>
          <w:lang w:val="en-AU"/>
        </w:rPr>
        <w:t xml:space="preserve">the </w:t>
      </w:r>
      <w:r w:rsidR="004C32EF">
        <w:rPr>
          <w:rFonts w:ascii="Calibri" w:hAnsi="Calibri" w:cs="Calibri"/>
          <w:lang w:val="en-AU"/>
        </w:rPr>
        <w:t>business</w:t>
      </w:r>
      <w:r>
        <w:rPr>
          <w:rFonts w:ascii="Calibri" w:hAnsi="Calibri" w:cs="Calibri"/>
          <w:lang w:val="en-AU"/>
        </w:rPr>
        <w:t xml:space="preserve"> may implement other measures (including stand-down procedures in line with Fair Work Act provisions</w:t>
      </w:r>
      <w:r w:rsidR="002A2E30">
        <w:rPr>
          <w:rFonts w:ascii="Calibri" w:hAnsi="Calibri" w:cs="Calibri"/>
          <w:lang w:val="en-AU"/>
        </w:rPr>
        <w:t xml:space="preserve"> and subject to any provisions in modern awards, agreements</w:t>
      </w:r>
      <w:r w:rsidR="002A2E30" w:rsidRPr="002A2E30">
        <w:rPr>
          <w:rFonts w:ascii="Calibri" w:hAnsi="Calibri" w:cs="Calibri"/>
          <w:lang w:val="en-AU"/>
        </w:rPr>
        <w:t xml:space="preserve"> </w:t>
      </w:r>
      <w:r w:rsidR="002A2E30">
        <w:rPr>
          <w:rFonts w:ascii="Calibri" w:hAnsi="Calibri" w:cs="Calibri"/>
          <w:lang w:val="en-AU"/>
        </w:rPr>
        <w:t>or employment contracts</w:t>
      </w:r>
      <w:r>
        <w:rPr>
          <w:rFonts w:ascii="Calibri" w:hAnsi="Calibri" w:cs="Calibri"/>
          <w:lang w:val="en-AU"/>
        </w:rPr>
        <w:t>).</w:t>
      </w:r>
    </w:p>
    <w:p w14:paraId="438726A7" w14:textId="77777777" w:rsidR="00400414" w:rsidRPr="00F90AF1" w:rsidRDefault="00400414" w:rsidP="00DA4062">
      <w:pPr>
        <w:ind w:left="720"/>
        <w:jc w:val="both"/>
        <w:rPr>
          <w:rFonts w:ascii="Calibri" w:hAnsi="Calibri" w:cs="Calibri"/>
          <w:lang w:val="en-AU"/>
        </w:rPr>
      </w:pPr>
    </w:p>
    <w:p w14:paraId="32E2B4E1" w14:textId="77777777" w:rsidR="0069142A" w:rsidRDefault="0069142A" w:rsidP="0069142A">
      <w:pPr>
        <w:jc w:val="both"/>
        <w:rPr>
          <w:rFonts w:ascii="Calibri" w:hAnsi="Calibri" w:cs="Calibri"/>
          <w:lang w:val="en-AU"/>
        </w:rPr>
      </w:pPr>
    </w:p>
    <w:p w14:paraId="3E41D7E8" w14:textId="77777777" w:rsidR="0069142A" w:rsidRPr="00C74D83" w:rsidRDefault="00CD753D" w:rsidP="00C27967">
      <w:pPr>
        <w:jc w:val="center"/>
        <w:rPr>
          <w:rFonts w:ascii="Calibri" w:hAnsi="Calibri" w:cs="Calibri"/>
          <w:sz w:val="24"/>
          <w:szCs w:val="24"/>
          <w:lang w:val="en-AU"/>
        </w:rPr>
      </w:pPr>
      <w:r w:rsidRPr="00C74D83">
        <w:rPr>
          <w:rFonts w:ascii="Calibri" w:hAnsi="Calibri" w:cs="Calibri"/>
          <w:b/>
          <w:sz w:val="24"/>
          <w:szCs w:val="24"/>
          <w:lang w:val="en-AU"/>
        </w:rPr>
        <w:t>AUTHORISED BY</w:t>
      </w:r>
    </w:p>
    <w:p w14:paraId="7F04B3A6" w14:textId="77777777" w:rsidR="0069142A" w:rsidRPr="00C74D83" w:rsidRDefault="0069142A" w:rsidP="0069142A">
      <w:pPr>
        <w:rPr>
          <w:rFonts w:ascii="Calibri" w:hAnsi="Calibri" w:cs="Calibri"/>
          <w:sz w:val="22"/>
          <w:szCs w:val="22"/>
          <w:lang w:val="en-AU"/>
        </w:rPr>
      </w:pPr>
    </w:p>
    <w:p w14:paraId="726CD55F" w14:textId="77777777" w:rsidR="000C19BC" w:rsidRPr="00C74D83" w:rsidRDefault="000C19BC" w:rsidP="0069142A">
      <w:pPr>
        <w:rPr>
          <w:rFonts w:ascii="Calibri" w:hAnsi="Calibri" w:cs="Calibri"/>
          <w:sz w:val="22"/>
          <w:szCs w:val="22"/>
          <w:lang w:val="en-AU"/>
        </w:rPr>
      </w:pPr>
    </w:p>
    <w:p w14:paraId="54429745" w14:textId="77777777" w:rsidR="000C19BC" w:rsidRPr="00C74D83" w:rsidRDefault="00CD753D" w:rsidP="00361FEE">
      <w:pPr>
        <w:jc w:val="center"/>
        <w:rPr>
          <w:rFonts w:ascii="Calibri" w:hAnsi="Calibri" w:cs="Calibri"/>
          <w:sz w:val="22"/>
          <w:szCs w:val="22"/>
          <w:lang w:val="en-AU"/>
        </w:rPr>
      </w:pPr>
      <w:r w:rsidRPr="00C74D83">
        <w:rPr>
          <w:rFonts w:ascii="Calibri" w:hAnsi="Calibri" w:cs="Calibri"/>
          <w:lang w:val="en-AU"/>
        </w:rPr>
        <w:t>Signed: _______________________________</w:t>
      </w:r>
      <w:r w:rsidR="00361FEE" w:rsidRPr="00C74D83">
        <w:rPr>
          <w:rFonts w:ascii="Calibri" w:hAnsi="Calibri" w:cs="Calibri"/>
          <w:lang w:val="en-AU"/>
        </w:rPr>
        <w:t>___</w:t>
      </w:r>
      <w:r w:rsidRPr="00C74D83">
        <w:rPr>
          <w:rFonts w:ascii="Calibri" w:hAnsi="Calibri" w:cs="Calibri"/>
          <w:lang w:val="en-AU"/>
        </w:rPr>
        <w:tab/>
        <w:t>Date: ___</w:t>
      </w:r>
      <w:r w:rsidR="00361FEE" w:rsidRPr="00C74D83">
        <w:rPr>
          <w:rFonts w:ascii="Calibri" w:hAnsi="Calibri" w:cs="Calibri"/>
          <w:lang w:val="en-AU"/>
        </w:rPr>
        <w:t>_____</w:t>
      </w:r>
      <w:r w:rsidRPr="00C74D83">
        <w:rPr>
          <w:rFonts w:ascii="Calibri" w:hAnsi="Calibri" w:cs="Calibri"/>
          <w:lang w:val="en-AU"/>
        </w:rPr>
        <w:t>___</w:t>
      </w:r>
      <w:r w:rsidR="00361FEE" w:rsidRPr="00C74D83">
        <w:rPr>
          <w:rFonts w:ascii="Calibri" w:hAnsi="Calibri" w:cs="Calibri"/>
          <w:lang w:val="en-AU"/>
        </w:rPr>
        <w:t>___</w:t>
      </w:r>
      <w:r w:rsidRPr="00C74D83">
        <w:rPr>
          <w:rFonts w:ascii="Calibri" w:hAnsi="Calibri" w:cs="Calibri"/>
          <w:lang w:val="en-AU"/>
        </w:rPr>
        <w:t>__</w:t>
      </w:r>
    </w:p>
    <w:sectPr w:rsidR="000C19BC" w:rsidRPr="00C74D83" w:rsidSect="00791525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6800B" w14:textId="77777777" w:rsidR="001B4BF3" w:rsidRDefault="001B4BF3">
      <w:r>
        <w:separator/>
      </w:r>
    </w:p>
  </w:endnote>
  <w:endnote w:type="continuationSeparator" w:id="0">
    <w:p w14:paraId="4CC36B96" w14:textId="77777777" w:rsidR="001B4BF3" w:rsidRDefault="001B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E74F" w14:textId="77777777" w:rsidR="00C91E3D" w:rsidRDefault="00CD753D" w:rsidP="007776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CB2FE" w14:textId="77777777" w:rsidR="00C91E3D" w:rsidRDefault="00C91E3D" w:rsidP="006914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0601" w14:textId="77777777" w:rsidR="00C91E3D" w:rsidRDefault="00CD753D" w:rsidP="007776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2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0C24EA" w14:textId="77777777" w:rsidR="00C91E3D" w:rsidRDefault="001B4BF3" w:rsidP="0069142A">
    <w:pPr>
      <w:pStyle w:val="Footer"/>
      <w:ind w:right="360"/>
      <w:rPr>
        <w:sz w:val="16"/>
        <w:szCs w:val="16"/>
        <w:lang w:val="en-AU"/>
      </w:rPr>
    </w:pPr>
    <w:r w:rsidRPr="001B4BF3">
      <w:rPr>
        <w:noProof/>
        <w:sz w:val="16"/>
        <w:szCs w:val="16"/>
        <w:lang w:val="en-AU"/>
      </w:rPr>
      <w:pict w14:anchorId="3A0686B5">
        <v:rect id="_x0000_i1025" alt="" style="width:.55pt;height:.05pt;mso-width-percent:0;mso-height-percent:0;mso-width-percent:0;mso-height-percent:0" o:hrpct="1" o:hralign="center" o:hrstd="t" o:hr="t" fillcolor="gray" stroked="f"/>
      </w:pict>
    </w:r>
  </w:p>
  <w:p w14:paraId="5DF0E299" w14:textId="77777777" w:rsidR="00C91E3D" w:rsidRDefault="00CD753D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Workplace Practices System</w:t>
    </w:r>
    <w:r>
      <w:rPr>
        <w:sz w:val="16"/>
        <w:szCs w:val="16"/>
        <w:lang w:val="en-AU"/>
      </w:rPr>
      <w:tab/>
    </w:r>
    <w:r>
      <w:rPr>
        <w:sz w:val="16"/>
        <w:szCs w:val="16"/>
        <w:lang w:val="en-AU"/>
      </w:rPr>
      <w:tab/>
      <w:t xml:space="preserve">© ASSA 2006    </w:t>
    </w:r>
  </w:p>
  <w:p w14:paraId="7D31ED42" w14:textId="77777777" w:rsidR="00C91E3D" w:rsidRPr="003E751F" w:rsidRDefault="00CD753D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07.20 Occupational Health and Safety Policy</w:t>
    </w:r>
    <w:r>
      <w:rPr>
        <w:sz w:val="16"/>
        <w:szCs w:val="16"/>
        <w:lang w:val="en-AU"/>
      </w:rPr>
      <w:tab/>
    </w:r>
    <w:r>
      <w:rPr>
        <w:sz w:val="16"/>
        <w:szCs w:val="16"/>
        <w:lang w:val="en-AU"/>
      </w:rPr>
      <w:tab/>
      <w:t>www.assaohs.com.au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E1252" w14:textId="77777777" w:rsidR="001B4BF3" w:rsidRDefault="001B4BF3">
      <w:r>
        <w:separator/>
      </w:r>
    </w:p>
  </w:footnote>
  <w:footnote w:type="continuationSeparator" w:id="0">
    <w:p w14:paraId="5177F407" w14:textId="77777777" w:rsidR="001B4BF3" w:rsidRDefault="001B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AE9E" w14:textId="77777777" w:rsidR="00C91E3D" w:rsidRPr="00546414" w:rsidRDefault="00CD753D">
    <w:pPr>
      <w:pStyle w:val="Header"/>
      <w:rPr>
        <w:sz w:val="16"/>
        <w:szCs w:val="16"/>
        <w:lang w:val="en-AU"/>
      </w:rPr>
    </w:pPr>
    <w:r>
      <w:rPr>
        <w:lang w:val="en-AU"/>
      </w:rPr>
      <w:tab/>
    </w:r>
    <w:r>
      <w:rPr>
        <w:lang w:val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2EA5"/>
    <w:multiLevelType w:val="hybridMultilevel"/>
    <w:tmpl w:val="E42AA164"/>
    <w:lvl w:ilvl="0" w:tplc="AA088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A6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F84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23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A8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7E2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2E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69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2AC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11925"/>
    <w:multiLevelType w:val="hybridMultilevel"/>
    <w:tmpl w:val="B71646B2"/>
    <w:lvl w:ilvl="0" w:tplc="47A25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0B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129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49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0AB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DC3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92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88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89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4436D"/>
    <w:multiLevelType w:val="hybridMultilevel"/>
    <w:tmpl w:val="D0503D22"/>
    <w:lvl w:ilvl="0" w:tplc="4676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49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E5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A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C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6B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26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C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8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B740D"/>
    <w:multiLevelType w:val="hybridMultilevel"/>
    <w:tmpl w:val="EAAE9B60"/>
    <w:lvl w:ilvl="0" w:tplc="4BA8CBAA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B16AE050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E76CDF04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35D22B0C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C9B494F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74F449C6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AC26A15A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676AC94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298671E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DD2"/>
    <w:rsid w:val="000040A6"/>
    <w:rsid w:val="0001683A"/>
    <w:rsid w:val="00035248"/>
    <w:rsid w:val="00044E9C"/>
    <w:rsid w:val="00076BF1"/>
    <w:rsid w:val="0009695D"/>
    <w:rsid w:val="00097BBC"/>
    <w:rsid w:val="000A61F6"/>
    <w:rsid w:val="000B149B"/>
    <w:rsid w:val="000C19BC"/>
    <w:rsid w:val="000C5F37"/>
    <w:rsid w:val="00102C2A"/>
    <w:rsid w:val="001173F6"/>
    <w:rsid w:val="00120A5F"/>
    <w:rsid w:val="001223EF"/>
    <w:rsid w:val="00124F0E"/>
    <w:rsid w:val="00130329"/>
    <w:rsid w:val="001426CB"/>
    <w:rsid w:val="001501E5"/>
    <w:rsid w:val="0015753F"/>
    <w:rsid w:val="001729E8"/>
    <w:rsid w:val="00182B5D"/>
    <w:rsid w:val="00182F09"/>
    <w:rsid w:val="001B4BF3"/>
    <w:rsid w:val="001C42FF"/>
    <w:rsid w:val="001D44EB"/>
    <w:rsid w:val="001D6F7E"/>
    <w:rsid w:val="001F083D"/>
    <w:rsid w:val="00207F64"/>
    <w:rsid w:val="00216605"/>
    <w:rsid w:val="00216F47"/>
    <w:rsid w:val="0022695F"/>
    <w:rsid w:val="00232B76"/>
    <w:rsid w:val="00232E6A"/>
    <w:rsid w:val="00245FA0"/>
    <w:rsid w:val="00255C72"/>
    <w:rsid w:val="00256F8E"/>
    <w:rsid w:val="00266BF4"/>
    <w:rsid w:val="00283348"/>
    <w:rsid w:val="00296FEA"/>
    <w:rsid w:val="002A2E30"/>
    <w:rsid w:val="002D1FF0"/>
    <w:rsid w:val="002E3EE7"/>
    <w:rsid w:val="00315B7B"/>
    <w:rsid w:val="00316CC0"/>
    <w:rsid w:val="0032066D"/>
    <w:rsid w:val="003255B1"/>
    <w:rsid w:val="003256F0"/>
    <w:rsid w:val="00327B43"/>
    <w:rsid w:val="00331CCF"/>
    <w:rsid w:val="00341C77"/>
    <w:rsid w:val="003502B6"/>
    <w:rsid w:val="003607F4"/>
    <w:rsid w:val="00361FEE"/>
    <w:rsid w:val="00391CBA"/>
    <w:rsid w:val="003A5A41"/>
    <w:rsid w:val="003A6685"/>
    <w:rsid w:val="003B645F"/>
    <w:rsid w:val="003B6F4F"/>
    <w:rsid w:val="003B7CB3"/>
    <w:rsid w:val="003C3D9F"/>
    <w:rsid w:val="003C6F03"/>
    <w:rsid w:val="003D060E"/>
    <w:rsid w:val="003E4971"/>
    <w:rsid w:val="003E751F"/>
    <w:rsid w:val="003F5593"/>
    <w:rsid w:val="003F5CFB"/>
    <w:rsid w:val="00400414"/>
    <w:rsid w:val="00402B45"/>
    <w:rsid w:val="0041067D"/>
    <w:rsid w:val="00410ACD"/>
    <w:rsid w:val="00414143"/>
    <w:rsid w:val="004201CC"/>
    <w:rsid w:val="004218E6"/>
    <w:rsid w:val="00422FF1"/>
    <w:rsid w:val="00433503"/>
    <w:rsid w:val="004A0304"/>
    <w:rsid w:val="004A1FD8"/>
    <w:rsid w:val="004B28F5"/>
    <w:rsid w:val="004B45FA"/>
    <w:rsid w:val="004C32EF"/>
    <w:rsid w:val="004D4C6F"/>
    <w:rsid w:val="004D4EDD"/>
    <w:rsid w:val="004E1278"/>
    <w:rsid w:val="004E725B"/>
    <w:rsid w:val="00512AA4"/>
    <w:rsid w:val="00521932"/>
    <w:rsid w:val="00546414"/>
    <w:rsid w:val="00547C8B"/>
    <w:rsid w:val="0055160D"/>
    <w:rsid w:val="00563FE2"/>
    <w:rsid w:val="00581142"/>
    <w:rsid w:val="00593D43"/>
    <w:rsid w:val="00594479"/>
    <w:rsid w:val="005A2EC3"/>
    <w:rsid w:val="005C2765"/>
    <w:rsid w:val="005E24C3"/>
    <w:rsid w:val="005E68A4"/>
    <w:rsid w:val="005E7D0B"/>
    <w:rsid w:val="00606F74"/>
    <w:rsid w:val="0062180B"/>
    <w:rsid w:val="00623E00"/>
    <w:rsid w:val="006429A1"/>
    <w:rsid w:val="00663E4D"/>
    <w:rsid w:val="00667007"/>
    <w:rsid w:val="006824E7"/>
    <w:rsid w:val="00683C00"/>
    <w:rsid w:val="0069142A"/>
    <w:rsid w:val="0069674A"/>
    <w:rsid w:val="006B3E89"/>
    <w:rsid w:val="006B73FB"/>
    <w:rsid w:val="006E6517"/>
    <w:rsid w:val="00714FDE"/>
    <w:rsid w:val="00721927"/>
    <w:rsid w:val="00734E51"/>
    <w:rsid w:val="007350E6"/>
    <w:rsid w:val="00743793"/>
    <w:rsid w:val="007447B4"/>
    <w:rsid w:val="00744DD0"/>
    <w:rsid w:val="00753729"/>
    <w:rsid w:val="00755889"/>
    <w:rsid w:val="007633DB"/>
    <w:rsid w:val="00777687"/>
    <w:rsid w:val="007905C7"/>
    <w:rsid w:val="00791525"/>
    <w:rsid w:val="007B2557"/>
    <w:rsid w:val="007B7844"/>
    <w:rsid w:val="007C0423"/>
    <w:rsid w:val="007C0E64"/>
    <w:rsid w:val="007C2943"/>
    <w:rsid w:val="007C3CF3"/>
    <w:rsid w:val="007D2778"/>
    <w:rsid w:val="007D7CBC"/>
    <w:rsid w:val="007E3015"/>
    <w:rsid w:val="007E6888"/>
    <w:rsid w:val="0080298F"/>
    <w:rsid w:val="00826026"/>
    <w:rsid w:val="008304BA"/>
    <w:rsid w:val="008328C4"/>
    <w:rsid w:val="00840B0D"/>
    <w:rsid w:val="00845967"/>
    <w:rsid w:val="00846E1A"/>
    <w:rsid w:val="008521D7"/>
    <w:rsid w:val="00871178"/>
    <w:rsid w:val="00876215"/>
    <w:rsid w:val="00886EC2"/>
    <w:rsid w:val="00897042"/>
    <w:rsid w:val="008A1FFF"/>
    <w:rsid w:val="008B2DD3"/>
    <w:rsid w:val="008C0D6C"/>
    <w:rsid w:val="008C243E"/>
    <w:rsid w:val="008C2C65"/>
    <w:rsid w:val="008C3D60"/>
    <w:rsid w:val="008D0AA0"/>
    <w:rsid w:val="008D3C87"/>
    <w:rsid w:val="008D5B15"/>
    <w:rsid w:val="008E62B6"/>
    <w:rsid w:val="008E6D88"/>
    <w:rsid w:val="00901B76"/>
    <w:rsid w:val="00905764"/>
    <w:rsid w:val="00957D1C"/>
    <w:rsid w:val="0097457C"/>
    <w:rsid w:val="00990CBF"/>
    <w:rsid w:val="0099198B"/>
    <w:rsid w:val="009B69B2"/>
    <w:rsid w:val="009D7980"/>
    <w:rsid w:val="009E525B"/>
    <w:rsid w:val="009F18FA"/>
    <w:rsid w:val="009F2889"/>
    <w:rsid w:val="00A04091"/>
    <w:rsid w:val="00A15FA2"/>
    <w:rsid w:val="00A436F3"/>
    <w:rsid w:val="00A534D0"/>
    <w:rsid w:val="00A71FA6"/>
    <w:rsid w:val="00A73350"/>
    <w:rsid w:val="00A75257"/>
    <w:rsid w:val="00A758F4"/>
    <w:rsid w:val="00A8715F"/>
    <w:rsid w:val="00A96AF2"/>
    <w:rsid w:val="00AA2FD4"/>
    <w:rsid w:val="00AA4022"/>
    <w:rsid w:val="00AA5DA6"/>
    <w:rsid w:val="00AD2F80"/>
    <w:rsid w:val="00AD4B9D"/>
    <w:rsid w:val="00AE1257"/>
    <w:rsid w:val="00AF041D"/>
    <w:rsid w:val="00AF4A19"/>
    <w:rsid w:val="00B04381"/>
    <w:rsid w:val="00B21E5E"/>
    <w:rsid w:val="00B3006C"/>
    <w:rsid w:val="00B3205C"/>
    <w:rsid w:val="00B36F0D"/>
    <w:rsid w:val="00B37AC0"/>
    <w:rsid w:val="00B44618"/>
    <w:rsid w:val="00B46F18"/>
    <w:rsid w:val="00B5211C"/>
    <w:rsid w:val="00B6612F"/>
    <w:rsid w:val="00B830B4"/>
    <w:rsid w:val="00B830ED"/>
    <w:rsid w:val="00B85334"/>
    <w:rsid w:val="00BA0C08"/>
    <w:rsid w:val="00BA73E3"/>
    <w:rsid w:val="00BB22C8"/>
    <w:rsid w:val="00BE0F62"/>
    <w:rsid w:val="00BF7BCE"/>
    <w:rsid w:val="00C11897"/>
    <w:rsid w:val="00C27967"/>
    <w:rsid w:val="00C27E0F"/>
    <w:rsid w:val="00C27FF2"/>
    <w:rsid w:val="00C33806"/>
    <w:rsid w:val="00C51688"/>
    <w:rsid w:val="00C5754A"/>
    <w:rsid w:val="00C653A5"/>
    <w:rsid w:val="00C74D83"/>
    <w:rsid w:val="00C86034"/>
    <w:rsid w:val="00C868E5"/>
    <w:rsid w:val="00C91E3D"/>
    <w:rsid w:val="00CC6233"/>
    <w:rsid w:val="00CC7DD2"/>
    <w:rsid w:val="00CD5E98"/>
    <w:rsid w:val="00CD753D"/>
    <w:rsid w:val="00CF5D44"/>
    <w:rsid w:val="00D05FDF"/>
    <w:rsid w:val="00D066EB"/>
    <w:rsid w:val="00D131B1"/>
    <w:rsid w:val="00D32A2E"/>
    <w:rsid w:val="00D568C3"/>
    <w:rsid w:val="00D71038"/>
    <w:rsid w:val="00D77AD9"/>
    <w:rsid w:val="00D83368"/>
    <w:rsid w:val="00DA4062"/>
    <w:rsid w:val="00DD096C"/>
    <w:rsid w:val="00DF5E19"/>
    <w:rsid w:val="00E02A16"/>
    <w:rsid w:val="00E207FF"/>
    <w:rsid w:val="00E34821"/>
    <w:rsid w:val="00E37ED9"/>
    <w:rsid w:val="00E55433"/>
    <w:rsid w:val="00E638D7"/>
    <w:rsid w:val="00E658D3"/>
    <w:rsid w:val="00EA2B9C"/>
    <w:rsid w:val="00EB1E3E"/>
    <w:rsid w:val="00EB550F"/>
    <w:rsid w:val="00EC1271"/>
    <w:rsid w:val="00EC1383"/>
    <w:rsid w:val="00EE4F3B"/>
    <w:rsid w:val="00EF0F41"/>
    <w:rsid w:val="00F036E2"/>
    <w:rsid w:val="00F03B2F"/>
    <w:rsid w:val="00F03D34"/>
    <w:rsid w:val="00F239F9"/>
    <w:rsid w:val="00F35335"/>
    <w:rsid w:val="00F573BF"/>
    <w:rsid w:val="00F8369C"/>
    <w:rsid w:val="00F8522B"/>
    <w:rsid w:val="00F90AF1"/>
    <w:rsid w:val="00FB2A5A"/>
    <w:rsid w:val="00FC2541"/>
    <w:rsid w:val="00FD4FC4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95959"/>
  <w15:chartTrackingRefBased/>
  <w15:docId w15:val="{EF572602-06CE-4192-9C52-5C18D796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42A"/>
    <w:rPr>
      <w:rFonts w:ascii="Arial" w:hAnsi="Arial" w:cs="Arial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1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14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A236-E6D6-5840-B6CF-B483626D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2660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 Solutions </dc:creator>
  <cp:keywords/>
  <dc:description/>
  <cp:lastModifiedBy>Kylie Dowell</cp:lastModifiedBy>
  <cp:revision>4</cp:revision>
  <cp:lastPrinted>2020-03-18T03:46:00Z</cp:lastPrinted>
  <dcterms:created xsi:type="dcterms:W3CDTF">2020-03-16T03:17:00Z</dcterms:created>
  <dcterms:modified xsi:type="dcterms:W3CDTF">2020-03-18T03:47:00Z</dcterms:modified>
  <cp:category/>
</cp:coreProperties>
</file>