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76876011"/>
        <w:docPartObj>
          <w:docPartGallery w:val="Cover Pages"/>
          <w:docPartUnique/>
        </w:docPartObj>
      </w:sdtPr>
      <w:sdtEndPr>
        <w:rPr>
          <w:b/>
          <w:bCs/>
          <w:color w:val="404040" w:themeColor="text1" w:themeTint="BF"/>
          <w:sz w:val="28"/>
          <w:szCs w:val="28"/>
        </w:rPr>
      </w:sdtEndPr>
      <w:sdtContent>
        <w:p w:rsidR="004E08ED" w:rsidRDefault="00590847">
          <w:r>
            <w:rPr>
              <w:noProof/>
            </w:rPr>
            <mc:AlternateContent>
              <mc:Choice Requires="wpg">
                <w:drawing>
                  <wp:anchor distT="0" distB="0" distL="114300" distR="114300" simplePos="0" relativeHeight="251658240" behindDoc="0" locked="0" layoutInCell="1" allowOverlap="1">
                    <wp:simplePos x="0" y="0"/>
                    <wp:positionH relativeFrom="page">
                      <wp:posOffset>4521662</wp:posOffset>
                    </wp:positionH>
                    <wp:positionV relativeFrom="page">
                      <wp:posOffset>16857</wp:posOffset>
                    </wp:positionV>
                    <wp:extent cx="3029989" cy="10725381"/>
                    <wp:effectExtent l="0" t="0" r="5715" b="6350"/>
                    <wp:wrapNone/>
                    <wp:docPr id="453" name="Group 453"/>
                    <wp:cNvGraphicFramePr/>
                    <a:graphic xmlns:a="http://schemas.openxmlformats.org/drawingml/2006/main">
                      <a:graphicData uri="http://schemas.microsoft.com/office/word/2010/wordprocessingGroup">
                        <wpg:wgp>
                          <wpg:cNvGrpSpPr/>
                          <wpg:grpSpPr>
                            <a:xfrm>
                              <a:off x="0" y="0"/>
                              <a:ext cx="3029989" cy="10725381"/>
                              <a:chOff x="0" y="-31280"/>
                              <a:chExt cx="3029989" cy="10089680"/>
                            </a:xfrm>
                          </wpg:grpSpPr>
                          <wps:wsp>
                            <wps:cNvPr id="459" name="Rectangle 459" descr="Light vertical"/>
                            <wps:cNvSpPr>
                              <a:spLocks noChangeArrowheads="1"/>
                            </wps:cNvSpPr>
                            <wps:spPr bwMode="auto">
                              <a:xfrm>
                                <a:off x="0" y="0"/>
                                <a:ext cx="138545" cy="10058400"/>
                              </a:xfrm>
                              <a:prstGeom prst="rect">
                                <a:avLst/>
                              </a:prstGeom>
                              <a:pattFill prst="dkVert">
                                <a:fgClr>
                                  <a:schemeClr val="tx2">
                                    <a:lumMod val="20000"/>
                                    <a:lumOff val="80000"/>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anchor="ctr" anchorCtr="0" upright="1"/>
                          </wps:wsp>
                          <wps:wsp>
                            <wps:cNvPr id="460" name="Rectangle 460"/>
                            <wps:cNvSpPr>
                              <a:spLocks noChangeArrowheads="1"/>
                            </wps:cNvSpPr>
                            <wps:spPr bwMode="auto">
                              <a:xfrm>
                                <a:off x="58189" y="-31280"/>
                                <a:ext cx="2971800" cy="10058400"/>
                              </a:xfrm>
                              <a:prstGeom prst="rect">
                                <a:avLst/>
                              </a:prstGeom>
                              <a:solidFill>
                                <a:schemeClr val="tx2">
                                  <a:lumMod val="20000"/>
                                  <a:lumOff val="80000"/>
                                </a:schemeClr>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w14:anchorId="6B2BDDF0" id="Group 453" o:spid="_x0000_s1026" style="position:absolute;margin-left:356.05pt;margin-top:1.35pt;width:238.6pt;height:844.5pt;z-index:251658240;mso-position-horizontal-relative:page;mso-position-vertical-relative:page" coordorigin=",-312" coordsize="30299,1008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">
                    <v:rect id="Rectangle 459" o:spid="_x0000_s1027" alt="Light vertical" style="position:absolute;width:1385;height:10058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" fillcolor="#c6d9f1 [671]" stroked="f" strokecolor="white" strokeweight="1pt">
                      <v:fill r:id="rId8" o:title="" opacity="52428f" color2="white [3212]" o:opacity2="52428f" type="pattern"/>
                      <v:shadow color="#d8d8d8" offset="3pt,3pt"/>
                    </v:rect>
                    <v:rect id="Rectangle 460" o:spid="_x0000_s1028" style="position:absolute;left:581;top:-312;width:29718;height:1005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" fillcolor="#c6d9f1 [671]" stroked="f" strokecolor="#d8d8d8"/>
                    <w10:wrap anchorx="page" anchory="page"/>
                  </v:group>
                </w:pict>
              </mc:Fallback>
            </mc:AlternateContent>
          </w:r>
          <w:r>
            <w:rPr>
              <w:noProof/>
            </w:rPr>
            <mc:AlternateContent>
              <mc:Choice Requires="wps">
                <w:drawing>
                  <wp:anchor distT="0" distB="0" distL="114300" distR="114300" simplePos="0" relativeHeight="251661312"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2672715</wp:posOffset>
                        </wp:positionV>
                      </mc:Fallback>
                    </mc:AlternateContent>
                    <wp:extent cx="6783324" cy="760205"/>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324" cy="760205"/>
                            </a:xfrm>
                            <a:prstGeom prst="rect">
                              <a:avLst/>
                            </a:prstGeom>
                            <a:solidFill>
                              <a:schemeClr val="tx1"/>
                            </a:solidFill>
                            <a:ln w="19050">
                              <a:solidFill>
                                <a:schemeClr val="tx1"/>
                              </a:solidFill>
                              <a:miter lim="800000"/>
                              <a:headEnd/>
                              <a:tailEnd/>
                            </a:ln>
                          </wps:spPr>
                          <wps:txbx>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rsidR="00A85CF1" w:rsidRDefault="00A85CF1">
                                    <w:pPr>
                                      <w:pStyle w:val="NoSpacing"/>
                                      <w:jc w:val="right"/>
                                      <w:rPr>
                                        <w:color w:val="FFFFFF" w:themeColor="background1"/>
                                        <w:sz w:val="72"/>
                                        <w:szCs w:val="72"/>
                                      </w:rPr>
                                    </w:pPr>
                                    <w:r>
                                      <w:rPr>
                                        <w:color w:val="FFFFFF" w:themeColor="background1"/>
                                        <w:sz w:val="72"/>
                                        <w:szCs w:val="72"/>
                                      </w:rPr>
                                      <w:t>Coronavirus Management Plan</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 16" o:spid="_x0000_s1026" style="position:absolute;left:0;text-align:left;margin-left:0;margin-top:0;width:534.1pt;height:59.85pt;z-index:25166131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" o:allowincell="f" fillcolor="black [3213]" strokecolor="black [3213]" strokeweight="1.5pt">
                    <v:textbox style="mso-fit-shape-to-text:t" inset="14.4pt,,14.4pt">
                      <w:txbxContent>
                        <w:sdt>
                          <w:sdtPr>
                            <w:rPr>
                              <w:color w:val="FFFFFF" w:themeColor="background1"/>
                              <w:sz w:val="72"/>
                              <w:szCs w:val="72"/>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rsidR="00A85CF1" w:rsidRDefault="00A85CF1">
                              <w:pPr>
                                <w:pStyle w:val="NoSpacing"/>
                                <w:jc w:val="right"/>
                                <w:rPr>
                                  <w:color w:val="FFFFFF" w:themeColor="background1"/>
                                  <w:sz w:val="72"/>
                                  <w:szCs w:val="72"/>
                                </w:rPr>
                              </w:pPr>
                              <w:r>
                                <w:rPr>
                                  <w:color w:val="FFFFFF" w:themeColor="background1"/>
                                  <w:sz w:val="72"/>
                                  <w:szCs w:val="72"/>
                                </w:rPr>
                                <w:t>Coronavirus Management Plan</w:t>
                              </w:r>
                            </w:p>
                          </w:sdtContent>
                        </w:sdt>
                      </w:txbxContent>
                    </v:textbox>
                    <w10:wrap anchorx="page" anchory="page"/>
                  </v:rect>
                </w:pict>
              </mc:Fallback>
            </mc:AlternateContent>
          </w:r>
        </w:p>
        <w:p w:rsidR="004E08ED" w:rsidRDefault="008A5728">
          <w:pPr>
            <w:rPr>
              <w:b/>
              <w:bCs/>
              <w:color w:val="404040" w:themeColor="text1" w:themeTint="BF"/>
              <w:sz w:val="28"/>
              <w:szCs w:val="28"/>
            </w:rPr>
          </w:pPr>
          <w:r>
            <w:rPr>
              <w:b/>
              <w:bCs/>
              <w:noProof/>
              <w:color w:val="404040" w:themeColor="text1" w:themeTint="BF"/>
              <w:sz w:val="28"/>
              <w:szCs w:val="28"/>
            </w:rPr>
            <w:drawing>
              <wp:anchor distT="0" distB="0" distL="114300" distR="114300" simplePos="0" relativeHeight="251696128" behindDoc="0" locked="0" layoutInCell="1" allowOverlap="1">
                <wp:simplePos x="0" y="0"/>
                <wp:positionH relativeFrom="column">
                  <wp:posOffset>842010</wp:posOffset>
                </wp:positionH>
                <wp:positionV relativeFrom="paragraph">
                  <wp:posOffset>2507038</wp:posOffset>
                </wp:positionV>
                <wp:extent cx="4322618" cy="3238151"/>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ell Solutions - Business Toolkit for Covid 1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2618" cy="3238151"/>
                        </a:xfrm>
                        <a:prstGeom prst="rect">
                          <a:avLst/>
                        </a:prstGeom>
                      </pic:spPr>
                    </pic:pic>
                  </a:graphicData>
                </a:graphic>
                <wp14:sizeRelH relativeFrom="page">
                  <wp14:pctWidth>0</wp14:pctWidth>
                </wp14:sizeRelH>
                <wp14:sizeRelV relativeFrom="page">
                  <wp14:pctHeight>0</wp14:pctHeight>
                </wp14:sizeRelV>
              </wp:anchor>
            </w:drawing>
          </w:r>
          <w:r w:rsidR="00590847">
            <w:rPr>
              <w:noProof/>
            </w:rPr>
            <mc:AlternateContent>
              <mc:Choice Requires="wps">
                <w:drawing>
                  <wp:anchor distT="0" distB="0" distL="114300" distR="114300" simplePos="0" relativeHeight="251670528" behindDoc="0" locked="0" layoutInCell="1" allowOverlap="1">
                    <wp:simplePos x="0" y="0"/>
                    <wp:positionH relativeFrom="column">
                      <wp:posOffset>4525010</wp:posOffset>
                    </wp:positionH>
                    <wp:positionV relativeFrom="paragraph">
                      <wp:posOffset>7205345</wp:posOffset>
                    </wp:positionV>
                    <wp:extent cx="165735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6573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9" style="mso-wrap-distance-bottom:0;mso-wrap-distance-left:9pt;mso-wrap-distance-right:9pt;mso-wrap-distance-top:0;mso-wrap-style:square;position:absolute;visibility:visible;z-index:251671552" from="356.3pt,567.35pt" to="486.8pt,567.35pt" strokecolor="#5a5a5a"/>
                </w:pict>
              </mc:Fallback>
            </mc:AlternateContent>
          </w:r>
          <w:r w:rsidR="00590847">
            <w:rPr>
              <w:noProof/>
            </w:rPr>
            <mc:AlternateContent>
              <mc:Choice Requires="wps">
                <w:drawing>
                  <wp:anchor distT="0" distB="0" distL="114300" distR="114300" simplePos="0" relativeHeight="251664384" behindDoc="0" locked="0" layoutInCell="1" allowOverlap="1">
                    <wp:simplePos x="0" y="0"/>
                    <wp:positionH relativeFrom="column">
                      <wp:posOffset>3883660</wp:posOffset>
                    </wp:positionH>
                    <wp:positionV relativeFrom="paragraph">
                      <wp:posOffset>6367145</wp:posOffset>
                    </wp:positionV>
                    <wp:extent cx="2933700" cy="1619250"/>
                    <wp:effectExtent l="0" t="0" r="0" b="0"/>
                    <wp:wrapNone/>
                    <wp:docPr id="8" name="Text Box 8"/>
                    <wp:cNvGraphicFramePr/>
                    <a:graphic xmlns:a="http://schemas.openxmlformats.org/drawingml/2006/main">
                      <a:graphicData uri="http://schemas.microsoft.com/office/word/2010/wordprocessingShape">
                        <wps:wsp>
                          <wps:cNvSpPr txBox="1"/>
                          <wps:spPr>
                            <a:xfrm>
                              <a:off x="0" y="0"/>
                              <a:ext cx="2933700" cy="1619250"/>
                            </a:xfrm>
                            <a:prstGeom prst="rect">
                              <a:avLst/>
                            </a:prstGeom>
                            <a:noFill/>
                            <a:ln w="6350">
                              <a:noFill/>
                            </a:ln>
                          </wps:spPr>
                          <wps:txbx>
                            <w:txbxContent>
                              <w:p w:rsidR="00A85CF1" w:rsidRPr="00514984" w:rsidRDefault="00A85CF1" w:rsidP="004E08ED">
                                <w:pPr>
                                  <w:rPr>
                                    <w:rFonts w:cstheme="minorHAnsi"/>
                                    <w:b/>
                                    <w:color w:val="404040" w:themeColor="text1" w:themeTint="BF"/>
                                    <w:sz w:val="32"/>
                                    <w:szCs w:val="32"/>
                                  </w:rPr>
                                </w:pPr>
                                <w:r w:rsidRPr="00514984">
                                  <w:rPr>
                                    <w:rFonts w:cstheme="minorHAnsi"/>
                                    <w:b/>
                                    <w:color w:val="404040" w:themeColor="text1" w:themeTint="BF"/>
                                    <w:sz w:val="32"/>
                                    <w:szCs w:val="32"/>
                                  </w:rPr>
                                  <w:t>Facts about</w:t>
                                </w:r>
                              </w:p>
                              <w:p w:rsidR="00A85CF1" w:rsidRPr="00514984" w:rsidRDefault="00A85CF1" w:rsidP="004E08ED">
                                <w:pPr>
                                  <w:rPr>
                                    <w:rFonts w:cstheme="minorHAnsi"/>
                                    <w:b/>
                                    <w:color w:val="404040" w:themeColor="text1" w:themeTint="BF"/>
                                    <w:sz w:val="32"/>
                                    <w:szCs w:val="32"/>
                                  </w:rPr>
                                </w:pPr>
                                <w:r w:rsidRPr="00514984">
                                  <w:rPr>
                                    <w:rFonts w:cstheme="minorHAnsi"/>
                                    <w:b/>
                                    <w:color w:val="404040" w:themeColor="text1" w:themeTint="BF"/>
                                    <w:sz w:val="32"/>
                                    <w:szCs w:val="32"/>
                                  </w:rPr>
                                  <w:t>Coronavirus</w:t>
                                </w:r>
                              </w:p>
                              <w:p w:rsidR="00A85CF1" w:rsidRPr="00514984" w:rsidRDefault="00A85CF1" w:rsidP="004E08ED">
                                <w:pPr>
                                  <w:rPr>
                                    <w:rFonts w:cstheme="minorHAnsi"/>
                                    <w:b/>
                                    <w:color w:val="404040" w:themeColor="text1" w:themeTint="BF"/>
                                    <w:sz w:val="32"/>
                                    <w:szCs w:val="32"/>
                                  </w:rPr>
                                </w:pPr>
                              </w:p>
                              <w:p w:rsidR="00A85CF1" w:rsidRPr="00514984" w:rsidRDefault="00A85CF1" w:rsidP="004E08ED">
                                <w:pPr>
                                  <w:rPr>
                                    <w:rFonts w:cstheme="minorHAnsi"/>
                                    <w:b/>
                                    <w:color w:val="404040" w:themeColor="text1" w:themeTint="BF"/>
                                    <w:sz w:val="32"/>
                                    <w:szCs w:val="32"/>
                                  </w:rPr>
                                </w:pPr>
                              </w:p>
                              <w:p w:rsidR="00A85CF1" w:rsidRPr="00514984" w:rsidRDefault="00A85CF1" w:rsidP="004E08ED">
                                <w:pPr>
                                  <w:rPr>
                                    <w:rFonts w:cstheme="minorHAnsi"/>
                                    <w:b/>
                                    <w:color w:val="404040" w:themeColor="text1" w:themeTint="BF"/>
                                    <w:sz w:val="32"/>
                                    <w:szCs w:val="32"/>
                                  </w:rPr>
                                </w:pPr>
                                <w:r w:rsidRPr="00514984">
                                  <w:rPr>
                                    <w:rFonts w:cstheme="minorHAnsi"/>
                                    <w:b/>
                                    <w:color w:val="404040" w:themeColor="text1" w:themeTint="BF"/>
                                    <w:sz w:val="32"/>
                                    <w:szCs w:val="32"/>
                                  </w:rPr>
                                  <w:t>Coronavirus Action Plan</w:t>
                                </w:r>
                              </w:p>
                              <w:p w:rsidR="00A85CF1" w:rsidRPr="00743B89" w:rsidRDefault="00A85CF1">
                                <w:pPr>
                                  <w:rPr>
                                    <w:color w:val="404040" w:themeColor="text1" w:themeTint="BF"/>
                                    <w:sz w:val="32"/>
                                    <w:szCs w:val="32"/>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305.8pt;margin-top:501.35pt;width:231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" filled="f" stroked="f" strokeweight=".5pt">
                    <v:textbox>
                      <w:txbxContent>
                        <w:p w:rsidR="00A85CF1" w:rsidRPr="00514984" w:rsidRDefault="00A85CF1" w:rsidP="004E08ED">
                          <w:pPr>
                            <w:rPr>
                              <w:rFonts w:cstheme="minorHAnsi"/>
                              <w:b/>
                              <w:color w:val="404040" w:themeColor="text1" w:themeTint="BF"/>
                              <w:sz w:val="32"/>
                              <w:szCs w:val="32"/>
                            </w:rPr>
                          </w:pPr>
                          <w:r w:rsidRPr="00514984">
                            <w:rPr>
                              <w:rFonts w:cstheme="minorHAnsi"/>
                              <w:b/>
                              <w:color w:val="404040" w:themeColor="text1" w:themeTint="BF"/>
                              <w:sz w:val="32"/>
                              <w:szCs w:val="32"/>
                            </w:rPr>
                            <w:t>Facts about</w:t>
                          </w:r>
                        </w:p>
                        <w:p w:rsidR="00A85CF1" w:rsidRPr="00514984" w:rsidRDefault="00A85CF1" w:rsidP="004E08ED">
                          <w:pPr>
                            <w:rPr>
                              <w:rFonts w:cstheme="minorHAnsi"/>
                              <w:b/>
                              <w:color w:val="404040" w:themeColor="text1" w:themeTint="BF"/>
                              <w:sz w:val="32"/>
                              <w:szCs w:val="32"/>
                            </w:rPr>
                          </w:pPr>
                          <w:r w:rsidRPr="00514984">
                            <w:rPr>
                              <w:rFonts w:cstheme="minorHAnsi"/>
                              <w:b/>
                              <w:color w:val="404040" w:themeColor="text1" w:themeTint="BF"/>
                              <w:sz w:val="32"/>
                              <w:szCs w:val="32"/>
                            </w:rPr>
                            <w:t>Coronavirus</w:t>
                          </w:r>
                        </w:p>
                        <w:p w:rsidR="00A85CF1" w:rsidRPr="00514984" w:rsidRDefault="00A85CF1" w:rsidP="004E08ED">
                          <w:pPr>
                            <w:rPr>
                              <w:rFonts w:cstheme="minorHAnsi"/>
                              <w:b/>
                              <w:color w:val="404040" w:themeColor="text1" w:themeTint="BF"/>
                              <w:sz w:val="32"/>
                              <w:szCs w:val="32"/>
                            </w:rPr>
                          </w:pPr>
                        </w:p>
                        <w:p w:rsidR="00A85CF1" w:rsidRPr="00514984" w:rsidRDefault="00A85CF1" w:rsidP="004E08ED">
                          <w:pPr>
                            <w:rPr>
                              <w:rFonts w:cstheme="minorHAnsi"/>
                              <w:b/>
                              <w:color w:val="404040" w:themeColor="text1" w:themeTint="BF"/>
                              <w:sz w:val="32"/>
                              <w:szCs w:val="32"/>
                            </w:rPr>
                          </w:pPr>
                        </w:p>
                        <w:p w:rsidR="00A85CF1" w:rsidRPr="00514984" w:rsidRDefault="00A85CF1" w:rsidP="004E08ED">
                          <w:pPr>
                            <w:rPr>
                              <w:rFonts w:cstheme="minorHAnsi"/>
                              <w:b/>
                              <w:color w:val="404040" w:themeColor="text1" w:themeTint="BF"/>
                              <w:sz w:val="32"/>
                              <w:szCs w:val="32"/>
                            </w:rPr>
                          </w:pPr>
                          <w:r w:rsidRPr="00514984">
                            <w:rPr>
                              <w:rFonts w:cstheme="minorHAnsi"/>
                              <w:b/>
                              <w:color w:val="404040" w:themeColor="text1" w:themeTint="BF"/>
                              <w:sz w:val="32"/>
                              <w:szCs w:val="32"/>
                            </w:rPr>
                            <w:t>Coronavirus Action Plan</w:t>
                          </w:r>
                        </w:p>
                        <w:p w:rsidR="00A85CF1" w:rsidRPr="00743B89" w:rsidRDefault="00A85CF1">
                          <w:pPr>
                            <w:rPr>
                              <w:color w:val="404040" w:themeColor="text1" w:themeTint="BF"/>
                              <w:sz w:val="32"/>
                              <w:szCs w:val="32"/>
                            </w:rPr>
                          </w:pPr>
                        </w:p>
                      </w:txbxContent>
                    </v:textbox>
                  </v:shape>
                </w:pict>
              </mc:Fallback>
            </mc:AlternateContent>
          </w:r>
          <w:r w:rsidR="00590847">
            <w:rPr>
              <w:noProof/>
            </w:rPr>
            <mc:AlternateContent>
              <mc:Choice Requires="wps">
                <w:drawing>
                  <wp:anchor distT="0" distB="0" distL="114300" distR="114300" simplePos="0" relativeHeight="251668480" behindDoc="0" locked="0" layoutInCell="1" allowOverlap="1">
                    <wp:simplePos x="0" y="0"/>
                    <wp:positionH relativeFrom="column">
                      <wp:posOffset>-605790</wp:posOffset>
                    </wp:positionH>
                    <wp:positionV relativeFrom="paragraph">
                      <wp:posOffset>8976995</wp:posOffset>
                    </wp:positionV>
                    <wp:extent cx="4241800" cy="6286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241800" cy="628650"/>
                            </a:xfrm>
                            <a:prstGeom prst="rect">
                              <a:avLst/>
                            </a:prstGeom>
                            <a:noFill/>
                            <a:ln w="6350">
                              <a:noFill/>
                            </a:ln>
                          </wps:spPr>
                          <wps:txbx>
                            <w:txbxContent>
                              <w:p w:rsidR="00A85CF1" w:rsidRDefault="00A85CF1" w:rsidP="00743B89">
                                <w:pPr>
                                  <w:jc w:val="left"/>
                                  <w:rPr>
                                    <w:color w:val="404040" w:themeColor="text1" w:themeTint="BF"/>
                                    <w:sz w:val="14"/>
                                    <w:szCs w:val="14"/>
                                  </w:rPr>
                                </w:pPr>
                                <w:r w:rsidRPr="003E2772">
                                  <w:rPr>
                                    <w:color w:val="404040" w:themeColor="text1" w:themeTint="BF"/>
                                    <w:sz w:val="14"/>
                                    <w:szCs w:val="14"/>
                                  </w:rPr>
                                  <w:t xml:space="preserve">This information is intended to provide a general guide to the subject matter, and must not be viewed as a definitive guide to the law or legal advice. </w:t>
                                </w:r>
                              </w:p>
                              <w:p w:rsidR="00A85CF1" w:rsidRPr="003E2772" w:rsidRDefault="00A85CF1" w:rsidP="00743B89">
                                <w:pPr>
                                  <w:jc w:val="left"/>
                                  <w:rPr>
                                    <w:color w:val="404040" w:themeColor="text1" w:themeTint="BF"/>
                                  </w:rPr>
                                </w:pPr>
                                <w:r w:rsidRPr="003E2772">
                                  <w:rPr>
                                    <w:color w:val="404040" w:themeColor="text1" w:themeTint="BF"/>
                                    <w:sz w:val="14"/>
                                    <w:szCs w:val="14"/>
                                  </w:rPr>
                                  <w:t>Specialist advice should be sought regarding this subject matter in your jurisdiction and specific circumstances. Uncontrolled when printed.</w:t>
                                </w:r>
                              </w:p>
                              <w:p w:rsidR="00A85CF1" w:rsidRDefault="00A85CF1"/>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47.7pt;margin-top:706.85pt;width:334pt;height:4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" filled="f" stroked="f" strokeweight=".5pt">
                    <v:textbox>
                      <w:txbxContent>
                        <w:p w:rsidR="00A85CF1" w:rsidRDefault="00A85CF1" w:rsidP="00743B89">
                          <w:pPr>
                            <w:jc w:val="left"/>
                            <w:rPr>
                              <w:color w:val="404040" w:themeColor="text1" w:themeTint="BF"/>
                              <w:sz w:val="14"/>
                              <w:szCs w:val="14"/>
                            </w:rPr>
                          </w:pPr>
                          <w:r w:rsidRPr="003E2772">
                            <w:rPr>
                              <w:color w:val="404040" w:themeColor="text1" w:themeTint="BF"/>
                              <w:sz w:val="14"/>
                              <w:szCs w:val="14"/>
                            </w:rPr>
                            <w:t xml:space="preserve">This information is intended to provide a general guide to the subject matter, and must not be viewed as a definitive guide to the law or legal advice. </w:t>
                          </w:r>
                        </w:p>
                        <w:p w:rsidR="00A85CF1" w:rsidRPr="003E2772" w:rsidRDefault="00A85CF1" w:rsidP="00743B89">
                          <w:pPr>
                            <w:jc w:val="left"/>
                            <w:rPr>
                              <w:color w:val="404040" w:themeColor="text1" w:themeTint="BF"/>
                            </w:rPr>
                          </w:pPr>
                          <w:r w:rsidRPr="003E2772">
                            <w:rPr>
                              <w:color w:val="404040" w:themeColor="text1" w:themeTint="BF"/>
                              <w:sz w:val="14"/>
                              <w:szCs w:val="14"/>
                            </w:rPr>
                            <w:t>Specialist advice should be sought regarding this subject matter in your jurisdiction and specific circumstances. Uncontrolled when printed.</w:t>
                          </w:r>
                        </w:p>
                        <w:p w:rsidR="00A85CF1" w:rsidRDefault="00A85CF1"/>
                      </w:txbxContent>
                    </v:textbox>
                  </v:shape>
                </w:pict>
              </mc:Fallback>
            </mc:AlternateContent>
          </w:r>
          <w:r w:rsidR="004E08ED">
            <w:rPr>
              <w:b/>
              <w:bCs/>
              <w:color w:val="404040" w:themeColor="text1" w:themeTint="BF"/>
              <w:sz w:val="28"/>
              <w:szCs w:val="28"/>
            </w:rPr>
            <w:br w:type="page"/>
          </w:r>
        </w:p>
      </w:sdtContent>
    </w:sdt>
    <w:p w:rsidR="00743B89" w:rsidRDefault="00743B89">
      <w:pPr>
        <w:rPr>
          <w:rFonts w:cstheme="minorHAnsi"/>
          <w:b/>
          <w:bCs/>
          <w:sz w:val="48"/>
          <w:szCs w:val="48"/>
        </w:rPr>
      </w:pPr>
    </w:p>
    <w:p w:rsidR="00602CA6" w:rsidRPr="000A6D36" w:rsidRDefault="00590847">
      <w:pPr>
        <w:rPr>
          <w:rFonts w:cstheme="minorHAnsi"/>
          <w:b/>
          <w:bCs/>
          <w:sz w:val="48"/>
          <w:szCs w:val="48"/>
        </w:rPr>
      </w:pPr>
      <w:r>
        <w:rPr>
          <w:rFonts w:cstheme="minorHAnsi"/>
          <w:b/>
          <w:bCs/>
          <w:sz w:val="48"/>
          <w:szCs w:val="48"/>
        </w:rPr>
        <w:t>CORONAVIRUS</w:t>
      </w:r>
      <w:r w:rsidR="00200F07">
        <w:rPr>
          <w:rFonts w:cstheme="minorHAnsi"/>
          <w:b/>
          <w:bCs/>
          <w:sz w:val="48"/>
          <w:szCs w:val="48"/>
        </w:rPr>
        <w:t xml:space="preserve"> MANAGEMENT PLAN</w:t>
      </w:r>
    </w:p>
    <w:p w:rsidR="000A6D36" w:rsidRDefault="000A6D36">
      <w:pPr>
        <w:rPr>
          <w:rFonts w:cstheme="minorHAnsi"/>
          <w:b/>
          <w:bCs/>
          <w:sz w:val="32"/>
          <w:szCs w:val="32"/>
        </w:rPr>
      </w:pPr>
    </w:p>
    <w:p w:rsidR="00602CA6" w:rsidRPr="000A6D36" w:rsidRDefault="00590847">
      <w:pPr>
        <w:rPr>
          <w:rFonts w:cstheme="minorHAnsi"/>
          <w:b/>
          <w:bCs/>
          <w:sz w:val="32"/>
          <w:szCs w:val="32"/>
        </w:rPr>
      </w:pPr>
      <w:r w:rsidRPr="000A6D36">
        <w:rPr>
          <w:rFonts w:cstheme="minorHAnsi"/>
          <w:b/>
          <w:bCs/>
          <w:sz w:val="32"/>
          <w:szCs w:val="32"/>
        </w:rPr>
        <w:t>INDEX</w:t>
      </w:r>
    </w:p>
    <w:p w:rsidR="000A6D36" w:rsidRDefault="000A6D36">
      <w:pPr>
        <w:rPr>
          <w:rFonts w:cstheme="minorHAnsi"/>
          <w:b/>
          <w:bCs/>
          <w:sz w:val="32"/>
          <w:szCs w:val="32"/>
        </w:rPr>
      </w:pPr>
    </w:p>
    <w:p w:rsidR="000A6D36" w:rsidRDefault="000A6D36">
      <w:pPr>
        <w:rPr>
          <w:rFonts w:cstheme="minorHAnsi"/>
          <w:b/>
          <w:bCs/>
          <w:sz w:val="32"/>
          <w:szCs w:val="32"/>
        </w:rPr>
      </w:pPr>
    </w:p>
    <w:p w:rsidR="000A6D36" w:rsidRDefault="00590847" w:rsidP="000A6D36">
      <w:pPr>
        <w:jc w:val="left"/>
        <w:rPr>
          <w:rFonts w:cstheme="minorHAnsi"/>
          <w:sz w:val="32"/>
          <w:szCs w:val="32"/>
        </w:rPr>
      </w:pPr>
      <w:r>
        <w:rPr>
          <w:rFonts w:cstheme="minorHAnsi"/>
          <w:b/>
          <w:bCs/>
          <w:sz w:val="32"/>
          <w:szCs w:val="32"/>
        </w:rPr>
        <w:tab/>
      </w:r>
      <w:r>
        <w:rPr>
          <w:rFonts w:cstheme="minorHAnsi"/>
          <w:b/>
          <w:bCs/>
          <w:sz w:val="32"/>
          <w:szCs w:val="32"/>
        </w:rPr>
        <w:tab/>
      </w:r>
      <w:r w:rsidR="00200F07">
        <w:rPr>
          <w:rFonts w:cstheme="minorHAnsi"/>
          <w:sz w:val="32"/>
          <w:szCs w:val="32"/>
        </w:rPr>
        <w:t xml:space="preserve">1 </w:t>
      </w:r>
      <w:r>
        <w:rPr>
          <w:rFonts w:cstheme="minorHAnsi"/>
          <w:sz w:val="32"/>
          <w:szCs w:val="32"/>
        </w:rPr>
        <w:t xml:space="preserve">Facts about </w:t>
      </w:r>
      <w:r w:rsidR="00163B72">
        <w:rPr>
          <w:rFonts w:cstheme="minorHAnsi"/>
          <w:sz w:val="32"/>
          <w:szCs w:val="32"/>
        </w:rPr>
        <w:t>Coronavirus</w:t>
      </w:r>
      <w:r w:rsidR="00200F07">
        <w:rPr>
          <w:rFonts w:cstheme="minorHAnsi"/>
          <w:sz w:val="32"/>
          <w:szCs w:val="32"/>
        </w:rPr>
        <w:tab/>
      </w:r>
      <w:r w:rsidR="00200F07">
        <w:rPr>
          <w:rFonts w:cstheme="minorHAnsi"/>
          <w:sz w:val="32"/>
          <w:szCs w:val="32"/>
        </w:rPr>
        <w:tab/>
      </w:r>
      <w:r w:rsidR="00200F07">
        <w:rPr>
          <w:rFonts w:cstheme="minorHAnsi"/>
          <w:sz w:val="32"/>
          <w:szCs w:val="32"/>
        </w:rPr>
        <w:tab/>
      </w:r>
      <w:r w:rsidR="00200F07">
        <w:rPr>
          <w:rFonts w:cstheme="minorHAnsi"/>
          <w:sz w:val="32"/>
          <w:szCs w:val="32"/>
        </w:rPr>
        <w:tab/>
        <w:t>2</w:t>
      </w:r>
    </w:p>
    <w:p w:rsidR="000A6D36" w:rsidRDefault="000A6D36" w:rsidP="000A6D36">
      <w:pPr>
        <w:jc w:val="left"/>
        <w:rPr>
          <w:rFonts w:cstheme="minorHAnsi"/>
          <w:sz w:val="32"/>
          <w:szCs w:val="32"/>
        </w:rPr>
      </w:pPr>
    </w:p>
    <w:p w:rsidR="000A6D36" w:rsidRDefault="00590847" w:rsidP="000A6D36">
      <w:pPr>
        <w:jc w:val="left"/>
        <w:rPr>
          <w:rFonts w:cstheme="minorHAnsi"/>
          <w:sz w:val="32"/>
          <w:szCs w:val="32"/>
        </w:rPr>
      </w:pPr>
      <w:r>
        <w:rPr>
          <w:rFonts w:cstheme="minorHAnsi"/>
          <w:sz w:val="32"/>
          <w:szCs w:val="32"/>
        </w:rPr>
        <w:tab/>
      </w:r>
      <w:r>
        <w:rPr>
          <w:rFonts w:cstheme="minorHAnsi"/>
          <w:sz w:val="32"/>
          <w:szCs w:val="32"/>
        </w:rPr>
        <w:tab/>
      </w:r>
      <w:r w:rsidR="00200F07">
        <w:rPr>
          <w:rFonts w:cstheme="minorHAnsi"/>
          <w:sz w:val="32"/>
          <w:szCs w:val="32"/>
        </w:rPr>
        <w:t xml:space="preserve">2 </w:t>
      </w:r>
      <w:r>
        <w:rPr>
          <w:rFonts w:cstheme="minorHAnsi"/>
          <w:sz w:val="32"/>
          <w:szCs w:val="32"/>
        </w:rPr>
        <w:t>Reducing the impact on your business</w:t>
      </w:r>
      <w:r w:rsidR="00200F07">
        <w:rPr>
          <w:rFonts w:cstheme="minorHAnsi"/>
          <w:sz w:val="32"/>
          <w:szCs w:val="32"/>
        </w:rPr>
        <w:tab/>
        <w:t>5</w:t>
      </w:r>
    </w:p>
    <w:p w:rsidR="000A6D36" w:rsidRDefault="000A6D36" w:rsidP="000A6D36">
      <w:pPr>
        <w:jc w:val="left"/>
        <w:rPr>
          <w:rFonts w:cstheme="minorHAnsi"/>
          <w:sz w:val="32"/>
          <w:szCs w:val="32"/>
        </w:rPr>
      </w:pPr>
    </w:p>
    <w:p w:rsidR="000A6D36" w:rsidRDefault="00590847" w:rsidP="000A6D36">
      <w:pPr>
        <w:jc w:val="left"/>
        <w:rPr>
          <w:rFonts w:cstheme="minorHAnsi"/>
          <w:sz w:val="32"/>
          <w:szCs w:val="32"/>
        </w:rPr>
      </w:pPr>
      <w:r>
        <w:rPr>
          <w:rFonts w:cstheme="minorHAnsi"/>
          <w:sz w:val="32"/>
          <w:szCs w:val="32"/>
        </w:rPr>
        <w:tab/>
      </w:r>
      <w:r>
        <w:rPr>
          <w:rFonts w:cstheme="minorHAnsi"/>
          <w:sz w:val="32"/>
          <w:szCs w:val="32"/>
        </w:rPr>
        <w:tab/>
      </w:r>
      <w:r w:rsidR="00200F07">
        <w:rPr>
          <w:rFonts w:cstheme="minorHAnsi"/>
          <w:sz w:val="32"/>
          <w:szCs w:val="32"/>
        </w:rPr>
        <w:t xml:space="preserve">3 </w:t>
      </w:r>
      <w:r w:rsidR="00163B72">
        <w:rPr>
          <w:rFonts w:cstheme="minorHAnsi"/>
          <w:sz w:val="32"/>
          <w:szCs w:val="32"/>
        </w:rPr>
        <w:t>Coronavirus</w:t>
      </w:r>
      <w:r>
        <w:rPr>
          <w:rFonts w:cstheme="minorHAnsi"/>
          <w:sz w:val="32"/>
          <w:szCs w:val="32"/>
        </w:rPr>
        <w:t xml:space="preserve"> management planning</w:t>
      </w:r>
      <w:r w:rsidR="00200F07">
        <w:rPr>
          <w:rFonts w:cstheme="minorHAnsi"/>
          <w:sz w:val="32"/>
          <w:szCs w:val="32"/>
        </w:rPr>
        <w:tab/>
      </w:r>
      <w:r w:rsidR="00200F07">
        <w:rPr>
          <w:rFonts w:cstheme="minorHAnsi"/>
          <w:sz w:val="32"/>
          <w:szCs w:val="32"/>
        </w:rPr>
        <w:tab/>
        <w:t>7</w:t>
      </w:r>
    </w:p>
    <w:p w:rsidR="000A6D36" w:rsidRDefault="000A6D36" w:rsidP="000A6D36">
      <w:pPr>
        <w:jc w:val="left"/>
        <w:rPr>
          <w:rFonts w:cstheme="minorHAnsi"/>
          <w:sz w:val="32"/>
          <w:szCs w:val="32"/>
        </w:rPr>
      </w:pPr>
    </w:p>
    <w:p w:rsidR="000A6D36" w:rsidRDefault="00590847" w:rsidP="000A6D36">
      <w:pPr>
        <w:jc w:val="left"/>
        <w:rPr>
          <w:rFonts w:cstheme="minorHAnsi"/>
          <w:sz w:val="32"/>
          <w:szCs w:val="32"/>
        </w:rPr>
      </w:pPr>
      <w:r>
        <w:rPr>
          <w:rFonts w:cstheme="minorHAnsi"/>
          <w:sz w:val="32"/>
          <w:szCs w:val="32"/>
        </w:rPr>
        <w:tab/>
      </w:r>
      <w:r>
        <w:rPr>
          <w:rFonts w:cstheme="minorHAnsi"/>
          <w:sz w:val="32"/>
          <w:szCs w:val="32"/>
        </w:rPr>
        <w:tab/>
      </w:r>
      <w:r w:rsidR="00200F07">
        <w:rPr>
          <w:rFonts w:cstheme="minorHAnsi"/>
          <w:sz w:val="32"/>
          <w:szCs w:val="32"/>
        </w:rPr>
        <w:t xml:space="preserve">4 </w:t>
      </w:r>
      <w:r>
        <w:rPr>
          <w:rFonts w:cstheme="minorHAnsi"/>
          <w:sz w:val="32"/>
          <w:szCs w:val="32"/>
        </w:rPr>
        <w:t>Risk management</w:t>
      </w:r>
      <w:r w:rsidR="00200F07">
        <w:rPr>
          <w:rFonts w:cstheme="minorHAnsi"/>
          <w:sz w:val="32"/>
          <w:szCs w:val="32"/>
        </w:rPr>
        <w:tab/>
      </w:r>
      <w:r w:rsidR="00200F07">
        <w:rPr>
          <w:rFonts w:cstheme="minorHAnsi"/>
          <w:sz w:val="32"/>
          <w:szCs w:val="32"/>
        </w:rPr>
        <w:tab/>
      </w:r>
      <w:r w:rsidR="00200F07">
        <w:rPr>
          <w:rFonts w:cstheme="minorHAnsi"/>
          <w:sz w:val="32"/>
          <w:szCs w:val="32"/>
        </w:rPr>
        <w:tab/>
      </w:r>
      <w:r w:rsidR="00200F07">
        <w:rPr>
          <w:rFonts w:cstheme="minorHAnsi"/>
          <w:sz w:val="32"/>
          <w:szCs w:val="32"/>
        </w:rPr>
        <w:tab/>
      </w:r>
      <w:r w:rsidR="00200F07">
        <w:rPr>
          <w:rFonts w:cstheme="minorHAnsi"/>
          <w:sz w:val="32"/>
          <w:szCs w:val="32"/>
        </w:rPr>
        <w:tab/>
        <w:t>10</w:t>
      </w:r>
    </w:p>
    <w:p w:rsidR="000A6D36" w:rsidRDefault="000A6D36" w:rsidP="000A6D36">
      <w:pPr>
        <w:jc w:val="left"/>
        <w:rPr>
          <w:rFonts w:cstheme="minorHAnsi"/>
          <w:sz w:val="32"/>
          <w:szCs w:val="32"/>
        </w:rPr>
      </w:pPr>
    </w:p>
    <w:p w:rsidR="000A6D36" w:rsidRDefault="00590847" w:rsidP="000A6D36">
      <w:pPr>
        <w:jc w:val="left"/>
        <w:rPr>
          <w:rFonts w:cstheme="minorHAnsi"/>
          <w:sz w:val="32"/>
          <w:szCs w:val="32"/>
        </w:rPr>
      </w:pPr>
      <w:r>
        <w:rPr>
          <w:rFonts w:cstheme="minorHAnsi"/>
          <w:sz w:val="32"/>
          <w:szCs w:val="32"/>
        </w:rPr>
        <w:tab/>
      </w:r>
      <w:r>
        <w:rPr>
          <w:rFonts w:cstheme="minorHAnsi"/>
          <w:sz w:val="32"/>
          <w:szCs w:val="32"/>
        </w:rPr>
        <w:tab/>
      </w:r>
      <w:r w:rsidR="00200F07">
        <w:rPr>
          <w:rFonts w:cstheme="minorHAnsi"/>
          <w:sz w:val="32"/>
          <w:szCs w:val="32"/>
        </w:rPr>
        <w:t xml:space="preserve">5 </w:t>
      </w:r>
      <w:r>
        <w:rPr>
          <w:rFonts w:cstheme="minorHAnsi"/>
          <w:sz w:val="32"/>
          <w:szCs w:val="32"/>
        </w:rPr>
        <w:t xml:space="preserve">Avoiding </w:t>
      </w:r>
      <w:r w:rsidR="00163B72">
        <w:rPr>
          <w:rFonts w:cstheme="minorHAnsi"/>
          <w:sz w:val="32"/>
          <w:szCs w:val="32"/>
        </w:rPr>
        <w:t>Coronavirus</w:t>
      </w:r>
      <w:r w:rsidR="00200F07">
        <w:rPr>
          <w:rFonts w:cstheme="minorHAnsi"/>
          <w:sz w:val="32"/>
          <w:szCs w:val="32"/>
        </w:rPr>
        <w:tab/>
      </w:r>
      <w:r w:rsidR="00200F07">
        <w:rPr>
          <w:rFonts w:cstheme="minorHAnsi"/>
          <w:sz w:val="32"/>
          <w:szCs w:val="32"/>
        </w:rPr>
        <w:tab/>
      </w:r>
      <w:r w:rsidR="00200F07">
        <w:rPr>
          <w:rFonts w:cstheme="minorHAnsi"/>
          <w:sz w:val="32"/>
          <w:szCs w:val="32"/>
        </w:rPr>
        <w:tab/>
      </w:r>
      <w:r w:rsidR="00200F07">
        <w:rPr>
          <w:rFonts w:cstheme="minorHAnsi"/>
          <w:sz w:val="32"/>
          <w:szCs w:val="32"/>
        </w:rPr>
        <w:tab/>
        <w:t>14</w:t>
      </w:r>
    </w:p>
    <w:p w:rsidR="000A6D36" w:rsidRDefault="000A6D36" w:rsidP="000A6D36">
      <w:pPr>
        <w:jc w:val="left"/>
        <w:rPr>
          <w:rFonts w:cstheme="minorHAnsi"/>
          <w:sz w:val="32"/>
          <w:szCs w:val="32"/>
        </w:rPr>
      </w:pPr>
    </w:p>
    <w:p w:rsidR="000A6D36" w:rsidRDefault="00590847" w:rsidP="000A6D36">
      <w:pPr>
        <w:jc w:val="left"/>
        <w:rPr>
          <w:rFonts w:cstheme="minorHAnsi"/>
          <w:sz w:val="32"/>
          <w:szCs w:val="32"/>
        </w:rPr>
      </w:pPr>
      <w:r>
        <w:rPr>
          <w:rFonts w:cstheme="minorHAnsi"/>
          <w:sz w:val="32"/>
          <w:szCs w:val="32"/>
        </w:rPr>
        <w:tab/>
      </w:r>
      <w:r>
        <w:rPr>
          <w:rFonts w:cstheme="minorHAnsi"/>
          <w:sz w:val="32"/>
          <w:szCs w:val="32"/>
        </w:rPr>
        <w:tab/>
        <w:t>6</w:t>
      </w:r>
      <w:r w:rsidR="00200F07">
        <w:rPr>
          <w:rFonts w:cstheme="minorHAnsi"/>
          <w:sz w:val="32"/>
          <w:szCs w:val="32"/>
        </w:rPr>
        <w:t xml:space="preserve"> </w:t>
      </w:r>
      <w:r>
        <w:rPr>
          <w:rFonts w:cstheme="minorHAnsi"/>
          <w:sz w:val="32"/>
          <w:szCs w:val="32"/>
        </w:rPr>
        <w:t>Four simple steps to prevention</w:t>
      </w:r>
      <w:r w:rsidR="00200F07">
        <w:rPr>
          <w:rFonts w:cstheme="minorHAnsi"/>
          <w:sz w:val="32"/>
          <w:szCs w:val="32"/>
        </w:rPr>
        <w:tab/>
      </w:r>
      <w:r w:rsidR="00200F07">
        <w:rPr>
          <w:rFonts w:cstheme="minorHAnsi"/>
          <w:sz w:val="32"/>
          <w:szCs w:val="32"/>
        </w:rPr>
        <w:tab/>
        <w:t>16</w:t>
      </w:r>
    </w:p>
    <w:p w:rsidR="000A6D36" w:rsidRDefault="000A6D36" w:rsidP="000A6D36">
      <w:pPr>
        <w:jc w:val="left"/>
        <w:rPr>
          <w:rFonts w:cstheme="minorHAnsi"/>
          <w:sz w:val="32"/>
          <w:szCs w:val="32"/>
        </w:rPr>
      </w:pPr>
    </w:p>
    <w:p w:rsidR="000A6D36" w:rsidRDefault="00590847" w:rsidP="000A6D36">
      <w:pPr>
        <w:jc w:val="left"/>
        <w:rPr>
          <w:rFonts w:cstheme="minorHAnsi"/>
          <w:sz w:val="32"/>
          <w:szCs w:val="32"/>
        </w:rPr>
      </w:pPr>
      <w:r>
        <w:rPr>
          <w:rFonts w:cstheme="minorHAnsi"/>
          <w:sz w:val="32"/>
          <w:szCs w:val="32"/>
        </w:rPr>
        <w:tab/>
      </w:r>
      <w:r>
        <w:rPr>
          <w:rFonts w:cstheme="minorHAnsi"/>
          <w:sz w:val="32"/>
          <w:szCs w:val="32"/>
        </w:rPr>
        <w:tab/>
      </w:r>
      <w:r w:rsidR="00026440">
        <w:rPr>
          <w:rFonts w:cstheme="minorHAnsi"/>
          <w:sz w:val="32"/>
          <w:szCs w:val="32"/>
        </w:rPr>
        <w:t>7</w:t>
      </w:r>
      <w:r w:rsidR="00200F07">
        <w:rPr>
          <w:rFonts w:cstheme="minorHAnsi"/>
          <w:sz w:val="32"/>
          <w:szCs w:val="32"/>
        </w:rPr>
        <w:t xml:space="preserve"> </w:t>
      </w:r>
      <w:r>
        <w:rPr>
          <w:rFonts w:cstheme="minorHAnsi"/>
          <w:sz w:val="32"/>
          <w:szCs w:val="32"/>
        </w:rPr>
        <w:t>Keeping your workers safe</w:t>
      </w:r>
      <w:r w:rsidR="00200F07">
        <w:rPr>
          <w:rFonts w:cstheme="minorHAnsi"/>
          <w:sz w:val="32"/>
          <w:szCs w:val="32"/>
        </w:rPr>
        <w:tab/>
      </w:r>
      <w:r w:rsidR="00200F07">
        <w:rPr>
          <w:rFonts w:cstheme="minorHAnsi"/>
          <w:sz w:val="32"/>
          <w:szCs w:val="32"/>
        </w:rPr>
        <w:tab/>
      </w:r>
      <w:r w:rsidR="00200F07">
        <w:rPr>
          <w:rFonts w:cstheme="minorHAnsi"/>
          <w:sz w:val="32"/>
          <w:szCs w:val="32"/>
        </w:rPr>
        <w:tab/>
        <w:t>17</w:t>
      </w:r>
    </w:p>
    <w:p w:rsidR="000A6D36" w:rsidRDefault="000A6D36" w:rsidP="000A6D36">
      <w:pPr>
        <w:jc w:val="left"/>
        <w:rPr>
          <w:rFonts w:cstheme="minorHAnsi"/>
          <w:sz w:val="32"/>
          <w:szCs w:val="32"/>
        </w:rPr>
      </w:pPr>
    </w:p>
    <w:p w:rsidR="000A6D36" w:rsidRDefault="00590847" w:rsidP="000A6D36">
      <w:pPr>
        <w:jc w:val="left"/>
        <w:rPr>
          <w:rFonts w:cstheme="minorHAnsi"/>
          <w:sz w:val="32"/>
          <w:szCs w:val="32"/>
        </w:rPr>
      </w:pPr>
      <w:r>
        <w:rPr>
          <w:rFonts w:cstheme="minorHAnsi"/>
          <w:sz w:val="32"/>
          <w:szCs w:val="32"/>
        </w:rPr>
        <w:tab/>
      </w:r>
      <w:r>
        <w:rPr>
          <w:rFonts w:cstheme="minorHAnsi"/>
          <w:sz w:val="32"/>
          <w:szCs w:val="32"/>
        </w:rPr>
        <w:tab/>
      </w:r>
      <w:r w:rsidR="00514984">
        <w:rPr>
          <w:rFonts w:cstheme="minorHAnsi"/>
          <w:sz w:val="32"/>
          <w:szCs w:val="32"/>
        </w:rPr>
        <w:t>8</w:t>
      </w:r>
      <w:r w:rsidR="00200F07">
        <w:rPr>
          <w:rFonts w:cstheme="minorHAnsi"/>
          <w:sz w:val="32"/>
          <w:szCs w:val="32"/>
        </w:rPr>
        <w:t xml:space="preserve"> </w:t>
      </w:r>
      <w:r w:rsidR="00163B72">
        <w:rPr>
          <w:rFonts w:cstheme="minorHAnsi"/>
          <w:sz w:val="32"/>
          <w:szCs w:val="32"/>
        </w:rPr>
        <w:t>Coronavirus</w:t>
      </w:r>
      <w:r>
        <w:rPr>
          <w:rFonts w:cstheme="minorHAnsi"/>
          <w:sz w:val="32"/>
          <w:szCs w:val="32"/>
        </w:rPr>
        <w:t xml:space="preserve"> Fact Sheet</w:t>
      </w:r>
      <w:r w:rsidR="00200F07">
        <w:rPr>
          <w:rFonts w:cstheme="minorHAnsi"/>
          <w:sz w:val="32"/>
          <w:szCs w:val="32"/>
        </w:rPr>
        <w:tab/>
      </w:r>
      <w:r w:rsidR="00200F07">
        <w:rPr>
          <w:rFonts w:cstheme="minorHAnsi"/>
          <w:sz w:val="32"/>
          <w:szCs w:val="32"/>
        </w:rPr>
        <w:tab/>
      </w:r>
      <w:r w:rsidR="00200F07">
        <w:rPr>
          <w:rFonts w:cstheme="minorHAnsi"/>
          <w:sz w:val="32"/>
          <w:szCs w:val="32"/>
        </w:rPr>
        <w:tab/>
      </w:r>
      <w:r w:rsidR="00200F07">
        <w:rPr>
          <w:rFonts w:cstheme="minorHAnsi"/>
          <w:sz w:val="32"/>
          <w:szCs w:val="32"/>
        </w:rPr>
        <w:tab/>
        <w:t>18</w:t>
      </w:r>
    </w:p>
    <w:p w:rsidR="000A6D36" w:rsidRDefault="000A6D36" w:rsidP="000A6D36">
      <w:pPr>
        <w:jc w:val="left"/>
        <w:rPr>
          <w:rFonts w:cstheme="minorHAnsi"/>
          <w:sz w:val="32"/>
          <w:szCs w:val="32"/>
        </w:rPr>
      </w:pPr>
    </w:p>
    <w:p w:rsidR="000A6D36" w:rsidRDefault="00590847" w:rsidP="000A6D36">
      <w:pPr>
        <w:jc w:val="left"/>
        <w:rPr>
          <w:rFonts w:cstheme="minorHAnsi"/>
          <w:sz w:val="32"/>
          <w:szCs w:val="32"/>
        </w:rPr>
      </w:pPr>
      <w:r>
        <w:rPr>
          <w:rFonts w:cstheme="minorHAnsi"/>
          <w:sz w:val="32"/>
          <w:szCs w:val="32"/>
        </w:rPr>
        <w:tab/>
      </w:r>
      <w:r>
        <w:rPr>
          <w:rFonts w:cstheme="minorHAnsi"/>
          <w:sz w:val="32"/>
          <w:szCs w:val="32"/>
        </w:rPr>
        <w:tab/>
      </w:r>
      <w:r w:rsidR="00200F07">
        <w:rPr>
          <w:rFonts w:cstheme="minorHAnsi"/>
          <w:sz w:val="32"/>
          <w:szCs w:val="32"/>
        </w:rPr>
        <w:t xml:space="preserve">9 </w:t>
      </w:r>
      <w:r>
        <w:rPr>
          <w:rFonts w:cstheme="minorHAnsi"/>
          <w:sz w:val="32"/>
          <w:szCs w:val="32"/>
        </w:rPr>
        <w:t xml:space="preserve">Protect yourself from </w:t>
      </w:r>
      <w:r w:rsidR="00163B72">
        <w:rPr>
          <w:rFonts w:cstheme="minorHAnsi"/>
          <w:sz w:val="32"/>
          <w:szCs w:val="32"/>
        </w:rPr>
        <w:t>Coronavirus</w:t>
      </w:r>
      <w:r w:rsidR="00200F07">
        <w:rPr>
          <w:rFonts w:cstheme="minorHAnsi"/>
          <w:sz w:val="32"/>
          <w:szCs w:val="32"/>
        </w:rPr>
        <w:tab/>
      </w:r>
      <w:r w:rsidR="00200F07">
        <w:rPr>
          <w:rFonts w:cstheme="minorHAnsi"/>
          <w:sz w:val="32"/>
          <w:szCs w:val="32"/>
        </w:rPr>
        <w:tab/>
        <w:t>20</w:t>
      </w:r>
    </w:p>
    <w:p w:rsidR="000A6D36" w:rsidRDefault="000A6D36" w:rsidP="000A6D36">
      <w:pPr>
        <w:jc w:val="left"/>
        <w:rPr>
          <w:rFonts w:cstheme="minorHAnsi"/>
          <w:sz w:val="32"/>
          <w:szCs w:val="32"/>
        </w:rPr>
      </w:pPr>
    </w:p>
    <w:p w:rsidR="000A6D36" w:rsidRDefault="00590847" w:rsidP="000A6D36">
      <w:pPr>
        <w:jc w:val="left"/>
        <w:rPr>
          <w:rFonts w:cstheme="minorHAnsi"/>
          <w:sz w:val="32"/>
          <w:szCs w:val="32"/>
        </w:rPr>
      </w:pPr>
      <w:r>
        <w:rPr>
          <w:rFonts w:cstheme="minorHAnsi"/>
          <w:sz w:val="32"/>
          <w:szCs w:val="32"/>
        </w:rPr>
        <w:tab/>
      </w:r>
      <w:r>
        <w:rPr>
          <w:rFonts w:cstheme="minorHAnsi"/>
          <w:sz w:val="32"/>
          <w:szCs w:val="32"/>
        </w:rPr>
        <w:tab/>
      </w:r>
      <w:r w:rsidR="00163B72">
        <w:rPr>
          <w:rFonts w:cstheme="minorHAnsi"/>
          <w:sz w:val="32"/>
          <w:szCs w:val="32"/>
        </w:rPr>
        <w:t>Coronavirus</w:t>
      </w:r>
      <w:r>
        <w:rPr>
          <w:rFonts w:cstheme="minorHAnsi"/>
          <w:sz w:val="32"/>
          <w:szCs w:val="32"/>
        </w:rPr>
        <w:t xml:space="preserve"> Checklist</w:t>
      </w:r>
      <w:r w:rsidR="00200F07">
        <w:rPr>
          <w:rFonts w:cstheme="minorHAnsi"/>
          <w:sz w:val="32"/>
          <w:szCs w:val="32"/>
        </w:rPr>
        <w:tab/>
      </w:r>
      <w:r w:rsidR="00200F07">
        <w:rPr>
          <w:rFonts w:cstheme="minorHAnsi"/>
          <w:sz w:val="32"/>
          <w:szCs w:val="32"/>
        </w:rPr>
        <w:tab/>
      </w:r>
      <w:r w:rsidR="00200F07">
        <w:rPr>
          <w:rFonts w:cstheme="minorHAnsi"/>
          <w:sz w:val="32"/>
          <w:szCs w:val="32"/>
        </w:rPr>
        <w:tab/>
      </w:r>
      <w:r w:rsidR="00200F07">
        <w:rPr>
          <w:rFonts w:cstheme="minorHAnsi"/>
          <w:sz w:val="32"/>
          <w:szCs w:val="32"/>
        </w:rPr>
        <w:tab/>
      </w:r>
      <w:r w:rsidR="00200F07">
        <w:rPr>
          <w:rFonts w:cstheme="minorHAnsi"/>
          <w:sz w:val="32"/>
          <w:szCs w:val="32"/>
        </w:rPr>
        <w:tab/>
        <w:t>22</w:t>
      </w:r>
    </w:p>
    <w:p w:rsidR="00E83C01" w:rsidRDefault="00E83C01" w:rsidP="000A6D36">
      <w:pPr>
        <w:jc w:val="left"/>
        <w:rPr>
          <w:rFonts w:cstheme="minorHAnsi"/>
          <w:sz w:val="32"/>
          <w:szCs w:val="32"/>
        </w:rPr>
      </w:pPr>
    </w:p>
    <w:p w:rsidR="00E83C01" w:rsidRDefault="00590847" w:rsidP="000A6D36">
      <w:pPr>
        <w:jc w:val="left"/>
        <w:rPr>
          <w:rFonts w:cstheme="minorHAnsi"/>
          <w:sz w:val="32"/>
          <w:szCs w:val="32"/>
        </w:rPr>
      </w:pPr>
      <w:r>
        <w:rPr>
          <w:rFonts w:cstheme="minorHAnsi"/>
          <w:sz w:val="32"/>
          <w:szCs w:val="32"/>
        </w:rPr>
        <w:tab/>
      </w:r>
      <w:r>
        <w:rPr>
          <w:rFonts w:cstheme="minorHAnsi"/>
          <w:sz w:val="32"/>
          <w:szCs w:val="32"/>
        </w:rPr>
        <w:tab/>
      </w:r>
      <w:r w:rsidR="00200F07">
        <w:rPr>
          <w:rFonts w:cstheme="minorHAnsi"/>
          <w:sz w:val="32"/>
          <w:szCs w:val="32"/>
        </w:rPr>
        <w:t>W</w:t>
      </w:r>
      <w:r>
        <w:rPr>
          <w:rFonts w:cstheme="minorHAnsi"/>
          <w:sz w:val="32"/>
          <w:szCs w:val="32"/>
        </w:rPr>
        <w:t>orksheet</w:t>
      </w:r>
      <w:r w:rsidR="00026440">
        <w:rPr>
          <w:rFonts w:cstheme="minorHAnsi"/>
          <w:sz w:val="32"/>
          <w:szCs w:val="32"/>
        </w:rPr>
        <w:t xml:space="preserve"> 1</w:t>
      </w:r>
      <w:r w:rsidR="00514984">
        <w:rPr>
          <w:rFonts w:cstheme="minorHAnsi"/>
          <w:sz w:val="32"/>
          <w:szCs w:val="32"/>
        </w:rPr>
        <w:t xml:space="preserve"> – Personnel</w:t>
      </w:r>
      <w:r w:rsidR="00200F07">
        <w:rPr>
          <w:rFonts w:cstheme="minorHAnsi"/>
          <w:sz w:val="32"/>
          <w:szCs w:val="32"/>
        </w:rPr>
        <w:tab/>
      </w:r>
      <w:r w:rsidR="00200F07">
        <w:rPr>
          <w:rFonts w:cstheme="minorHAnsi"/>
          <w:sz w:val="32"/>
          <w:szCs w:val="32"/>
        </w:rPr>
        <w:tab/>
      </w:r>
      <w:r w:rsidR="00200F07">
        <w:rPr>
          <w:rFonts w:cstheme="minorHAnsi"/>
          <w:sz w:val="32"/>
          <w:szCs w:val="32"/>
        </w:rPr>
        <w:tab/>
      </w:r>
      <w:r w:rsidR="00200F07">
        <w:rPr>
          <w:rFonts w:cstheme="minorHAnsi"/>
          <w:sz w:val="32"/>
          <w:szCs w:val="32"/>
        </w:rPr>
        <w:tab/>
        <w:t>23</w:t>
      </w:r>
    </w:p>
    <w:p w:rsidR="00026440" w:rsidRDefault="00026440" w:rsidP="000A6D36">
      <w:pPr>
        <w:jc w:val="left"/>
        <w:rPr>
          <w:rFonts w:cstheme="minorHAnsi"/>
          <w:sz w:val="32"/>
          <w:szCs w:val="32"/>
        </w:rPr>
      </w:pPr>
    </w:p>
    <w:p w:rsidR="00026440" w:rsidRDefault="00590847" w:rsidP="000A6D36">
      <w:pPr>
        <w:jc w:val="left"/>
        <w:rPr>
          <w:rFonts w:cstheme="minorHAnsi"/>
          <w:sz w:val="32"/>
          <w:szCs w:val="32"/>
        </w:rPr>
      </w:pPr>
      <w:r>
        <w:rPr>
          <w:rFonts w:cstheme="minorHAnsi"/>
          <w:sz w:val="32"/>
          <w:szCs w:val="32"/>
        </w:rPr>
        <w:tab/>
      </w:r>
      <w:r>
        <w:rPr>
          <w:rFonts w:cstheme="minorHAnsi"/>
          <w:sz w:val="32"/>
          <w:szCs w:val="32"/>
        </w:rPr>
        <w:tab/>
        <w:t>Worksheet 2</w:t>
      </w:r>
      <w:r w:rsidR="00514984">
        <w:rPr>
          <w:rFonts w:cstheme="minorHAnsi"/>
          <w:sz w:val="32"/>
          <w:szCs w:val="32"/>
        </w:rPr>
        <w:t xml:space="preserve"> – Risk Assessment</w:t>
      </w:r>
      <w:r w:rsidR="00200F07">
        <w:rPr>
          <w:rFonts w:cstheme="minorHAnsi"/>
          <w:sz w:val="32"/>
          <w:szCs w:val="32"/>
        </w:rPr>
        <w:tab/>
      </w:r>
      <w:r w:rsidR="00200F07">
        <w:rPr>
          <w:rFonts w:cstheme="minorHAnsi"/>
          <w:sz w:val="32"/>
          <w:szCs w:val="32"/>
        </w:rPr>
        <w:tab/>
      </w:r>
      <w:r w:rsidR="00200F07">
        <w:rPr>
          <w:rFonts w:cstheme="minorHAnsi"/>
          <w:sz w:val="32"/>
          <w:szCs w:val="32"/>
        </w:rPr>
        <w:tab/>
        <w:t>24</w:t>
      </w:r>
    </w:p>
    <w:p w:rsidR="00E83C01" w:rsidRDefault="00E83C01" w:rsidP="000A6D36">
      <w:pPr>
        <w:jc w:val="left"/>
        <w:rPr>
          <w:rFonts w:cstheme="minorHAnsi"/>
          <w:sz w:val="32"/>
          <w:szCs w:val="32"/>
        </w:rPr>
      </w:pPr>
    </w:p>
    <w:p w:rsidR="003E2772" w:rsidRDefault="00590847">
      <w:pPr>
        <w:rPr>
          <w:rFonts w:cstheme="minorHAnsi"/>
          <w:sz w:val="32"/>
          <w:szCs w:val="32"/>
        </w:rPr>
      </w:pPr>
      <w:r>
        <w:rPr>
          <w:rFonts w:cstheme="minorHAnsi"/>
          <w:sz w:val="32"/>
          <w:szCs w:val="32"/>
        </w:rPr>
        <w:br w:type="page"/>
      </w:r>
    </w:p>
    <w:p w:rsidR="00E83C01" w:rsidRPr="00464B51" w:rsidRDefault="00590847" w:rsidP="00464B51">
      <w:pPr>
        <w:jc w:val="left"/>
        <w:rPr>
          <w:rFonts w:cstheme="minorHAnsi"/>
          <w:sz w:val="24"/>
          <w:szCs w:val="24"/>
        </w:rPr>
      </w:pPr>
      <w:r>
        <w:rPr>
          <w:rFonts w:ascii="Calibri" w:hAnsi="Calibri" w:cs="Calibri"/>
          <w:b/>
          <w:noProof/>
          <w:sz w:val="40"/>
          <w:szCs w:val="40"/>
        </w:rPr>
        <w:lastRenderedPageBreak/>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209550</wp:posOffset>
                </wp:positionV>
                <wp:extent cx="6254750" cy="800100"/>
                <wp:effectExtent l="0" t="0" r="19050" b="12700"/>
                <wp:wrapTopAndBottom/>
                <wp:docPr id="24" name="Text Box 24"/>
                <wp:cNvGraphicFramePr/>
                <a:graphic xmlns:a="http://schemas.openxmlformats.org/drawingml/2006/main">
                  <a:graphicData uri="http://schemas.microsoft.com/office/word/2010/wordprocessingShape">
                    <wps:wsp>
                      <wps:cNvSpPr txBox="1"/>
                      <wps:spPr>
                        <a:xfrm>
                          <a:off x="0" y="0"/>
                          <a:ext cx="6254750" cy="800100"/>
                        </a:xfrm>
                        <a:prstGeom prst="rect">
                          <a:avLst/>
                        </a:prstGeom>
                        <a:solidFill>
                          <a:schemeClr val="tx2">
                            <a:lumMod val="20000"/>
                            <a:lumOff val="80000"/>
                          </a:schemeClr>
                        </a:solidFill>
                        <a:ln w="6350">
                          <a:solidFill>
                            <a:prstClr val="black"/>
                          </a:solidFill>
                        </a:ln>
                      </wps:spPr>
                      <wps:txbx>
                        <w:txbxContent>
                          <w:p w:rsidR="00A85CF1" w:rsidRDefault="00A85CF1" w:rsidP="00026440">
                            <w:pPr>
                              <w:jc w:val="left"/>
                              <w:rPr>
                                <w:rFonts w:ascii="Calibri" w:hAnsi="Calibri" w:cs="Calibri"/>
                                <w:b/>
                                <w:sz w:val="40"/>
                                <w:szCs w:val="40"/>
                              </w:rPr>
                            </w:pPr>
                            <w:r>
                              <w:rPr>
                                <w:rFonts w:ascii="Calibri" w:hAnsi="Calibri" w:cs="Calibri"/>
                                <w:b/>
                                <w:sz w:val="40"/>
                                <w:szCs w:val="40"/>
                              </w:rPr>
                              <w:t>1 Facts about Coronavirus</w:t>
                            </w:r>
                          </w:p>
                          <w:p w:rsidR="00A85CF1" w:rsidRPr="00120BA4" w:rsidRDefault="00A85CF1" w:rsidP="00026440">
                            <w:pPr>
                              <w:jc w:val="left"/>
                              <w:rPr>
                                <w:bCs/>
                                <w:sz w:val="24"/>
                                <w:szCs w:val="24"/>
                              </w:rPr>
                            </w:pPr>
                            <w:r w:rsidRPr="00026440">
                              <w:rPr>
                                <w:rFonts w:ascii="Calibri" w:hAnsi="Calibri" w:cs="Calibri"/>
                                <w:sz w:val="28"/>
                                <w:szCs w:val="28"/>
                              </w:rPr>
                              <w:t>Planning for a Coronavirus outbreak</w:t>
                            </w:r>
                          </w:p>
                        </w:txbxContent>
                      </wps:txbx>
                      <wps:bodyPr rot="0" spcFirstLastPara="0" vertOverflow="overflow" horzOverflow="overflow" vert="horz" wrap="square" lIns="25200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Text Box 24" o:spid="_x0000_s1029" type="#_x0000_t202" style="position:absolute;margin-left:0;margin-top:16.5pt;width:492.5pt;height:63pt;z-index:25169305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" fillcolor="#c6d9f1 [671]" strokeweight=".5pt">
                <v:textbox inset="7mm">
                  <w:txbxContent>
                    <w:p w:rsidR="00A85CF1" w:rsidRDefault="00A85CF1" w:rsidP="00026440">
                      <w:pPr>
                        <w:jc w:val="left"/>
                        <w:rPr>
                          <w:rFonts w:ascii="Calibri" w:hAnsi="Calibri" w:cs="Calibri"/>
                          <w:b/>
                          <w:sz w:val="40"/>
                          <w:szCs w:val="40"/>
                        </w:rPr>
                      </w:pPr>
                      <w:r>
                        <w:rPr>
                          <w:rFonts w:ascii="Calibri" w:hAnsi="Calibri" w:cs="Calibri"/>
                          <w:b/>
                          <w:sz w:val="40"/>
                          <w:szCs w:val="40"/>
                        </w:rPr>
                        <w:t>1 Facts about Coronavirus</w:t>
                      </w:r>
                    </w:p>
                    <w:p w:rsidR="00A85CF1" w:rsidRPr="00120BA4" w:rsidRDefault="00A85CF1" w:rsidP="00026440">
                      <w:pPr>
                        <w:jc w:val="left"/>
                        <w:rPr>
                          <w:bCs/>
                          <w:sz w:val="24"/>
                          <w:szCs w:val="24"/>
                        </w:rPr>
                      </w:pPr>
                      <w:r w:rsidRPr="00026440">
                        <w:rPr>
                          <w:rFonts w:ascii="Calibri" w:hAnsi="Calibri" w:cs="Calibri"/>
                          <w:sz w:val="28"/>
                          <w:szCs w:val="28"/>
                        </w:rPr>
                        <w:t>Planning for a Coronavirus outbreak</w:t>
                      </w:r>
                    </w:p>
                  </w:txbxContent>
                </v:textbox>
                <w10:wrap type="topAndBottom" anchorx="margin"/>
              </v:shape>
            </w:pict>
          </mc:Fallback>
        </mc:AlternateContent>
      </w:r>
    </w:p>
    <w:p w:rsidR="005309E6" w:rsidRPr="00464B51" w:rsidRDefault="005309E6" w:rsidP="00464B51">
      <w:pPr>
        <w:jc w:val="left"/>
        <w:rPr>
          <w:rFonts w:cstheme="minorHAnsi"/>
          <w:sz w:val="24"/>
          <w:szCs w:val="24"/>
        </w:rPr>
      </w:pPr>
    </w:p>
    <w:p w:rsidR="00E83C01" w:rsidRPr="00464B51" w:rsidRDefault="00590847" w:rsidP="00464B51">
      <w:pPr>
        <w:jc w:val="left"/>
        <w:rPr>
          <w:rFonts w:cstheme="minorHAnsi"/>
          <w:b/>
          <w:bCs/>
          <w:sz w:val="32"/>
          <w:szCs w:val="32"/>
        </w:rPr>
      </w:pPr>
      <w:r>
        <w:rPr>
          <w:rFonts w:cstheme="minorHAnsi"/>
          <w:b/>
          <w:bCs/>
          <w:sz w:val="32"/>
          <w:szCs w:val="32"/>
        </w:rPr>
        <w:t>Coronavirus</w:t>
      </w:r>
    </w:p>
    <w:p w:rsidR="00E83C01" w:rsidRPr="00464B51" w:rsidRDefault="00E83C01" w:rsidP="00464B51">
      <w:pPr>
        <w:rPr>
          <w:rFonts w:cstheme="minorHAnsi"/>
          <w:sz w:val="24"/>
          <w:szCs w:val="24"/>
        </w:rPr>
      </w:pPr>
    </w:p>
    <w:p w:rsidR="00E83C01" w:rsidRPr="00464B51" w:rsidRDefault="00590847" w:rsidP="00464B51">
      <w:pPr>
        <w:pStyle w:val="Paragraphtext"/>
        <w:spacing w:before="0" w:after="0" w:line="276" w:lineRule="auto"/>
        <w:jc w:val="both"/>
        <w:rPr>
          <w:rFonts w:asciiTheme="minorHAnsi" w:hAnsiTheme="minorHAnsi" w:cstheme="minorHAnsi"/>
          <w:sz w:val="24"/>
        </w:rPr>
      </w:pPr>
      <w:r w:rsidRPr="00464B51">
        <w:rPr>
          <w:rFonts w:asciiTheme="minorHAnsi" w:hAnsiTheme="minorHAnsi" w:cstheme="minorHAnsi"/>
          <w:sz w:val="24"/>
        </w:rPr>
        <w:t xml:space="preserve">The present outbreak of </w:t>
      </w:r>
      <w:r w:rsidR="00163B72">
        <w:rPr>
          <w:rFonts w:asciiTheme="minorHAnsi" w:hAnsiTheme="minorHAnsi" w:cstheme="minorHAnsi"/>
          <w:sz w:val="24"/>
        </w:rPr>
        <w:t>Coronavirus</w:t>
      </w:r>
      <w:r w:rsidRPr="00464B51">
        <w:rPr>
          <w:rFonts w:asciiTheme="minorHAnsi" w:hAnsiTheme="minorHAnsi" w:cstheme="minorHAnsi"/>
          <w:sz w:val="24"/>
        </w:rPr>
        <w:t xml:space="preserve"> is creating a great deal of concern in the community with fears of an imminent world-wide pandemic killing thousands, if not millions, of people. </w:t>
      </w:r>
    </w:p>
    <w:p w:rsidR="00E83C01" w:rsidRPr="00464B51" w:rsidRDefault="00E83C01" w:rsidP="00464B51">
      <w:pPr>
        <w:pStyle w:val="Paragraphtext"/>
        <w:spacing w:before="0" w:after="0" w:line="276" w:lineRule="auto"/>
        <w:jc w:val="both"/>
        <w:rPr>
          <w:rFonts w:asciiTheme="minorHAnsi" w:hAnsiTheme="minorHAnsi" w:cstheme="minorHAnsi"/>
          <w:sz w:val="24"/>
        </w:rPr>
      </w:pPr>
    </w:p>
    <w:p w:rsidR="00E83C01" w:rsidRPr="00464B51" w:rsidRDefault="00590847" w:rsidP="00464B51">
      <w:pPr>
        <w:pStyle w:val="Paragraphtext"/>
        <w:spacing w:before="0" w:after="0" w:line="276" w:lineRule="auto"/>
        <w:jc w:val="both"/>
        <w:rPr>
          <w:rFonts w:asciiTheme="minorHAnsi" w:hAnsiTheme="minorHAnsi" w:cstheme="minorHAnsi"/>
          <w:sz w:val="24"/>
        </w:rPr>
      </w:pPr>
      <w:r w:rsidRPr="00464B51">
        <w:rPr>
          <w:rFonts w:asciiTheme="minorHAnsi" w:hAnsiTheme="minorHAnsi" w:cstheme="minorHAnsi"/>
          <w:sz w:val="24"/>
        </w:rPr>
        <w:t xml:space="preserve">While </w:t>
      </w:r>
      <w:r w:rsidR="00163B72">
        <w:rPr>
          <w:rFonts w:asciiTheme="minorHAnsi" w:hAnsiTheme="minorHAnsi" w:cstheme="minorHAnsi"/>
          <w:sz w:val="24"/>
        </w:rPr>
        <w:t>Coronavirus</w:t>
      </w:r>
      <w:r w:rsidRPr="00464B51">
        <w:rPr>
          <w:rFonts w:asciiTheme="minorHAnsi" w:hAnsiTheme="minorHAnsi" w:cstheme="minorHAnsi"/>
          <w:sz w:val="24"/>
        </w:rPr>
        <w:t xml:space="preserve"> is of concern, it is important to remember that most people displaying symptoms such as fever, cough, sore throat or tiredness are likely suffering with a cold or other respiratory illness—not </w:t>
      </w:r>
      <w:r w:rsidR="00163B72">
        <w:rPr>
          <w:rFonts w:asciiTheme="minorHAnsi" w:hAnsiTheme="minorHAnsi" w:cstheme="minorHAnsi"/>
          <w:sz w:val="24"/>
        </w:rPr>
        <w:t>Coronavirus</w:t>
      </w:r>
      <w:r w:rsidRPr="00464B51">
        <w:rPr>
          <w:rFonts w:asciiTheme="minorHAnsi" w:hAnsiTheme="minorHAnsi" w:cstheme="minorHAnsi"/>
          <w:sz w:val="24"/>
        </w:rPr>
        <w:t>.</w:t>
      </w:r>
    </w:p>
    <w:p w:rsidR="00E83C01" w:rsidRPr="00464B51" w:rsidRDefault="00E83C01" w:rsidP="00464B51">
      <w:pPr>
        <w:pStyle w:val="Paragraphtext"/>
        <w:spacing w:before="0" w:after="0" w:line="276" w:lineRule="auto"/>
        <w:jc w:val="both"/>
        <w:rPr>
          <w:rFonts w:asciiTheme="minorHAnsi" w:hAnsiTheme="minorHAnsi" w:cstheme="minorHAnsi"/>
          <w:sz w:val="24"/>
        </w:rPr>
      </w:pPr>
    </w:p>
    <w:p w:rsidR="00E83C01" w:rsidRPr="00464B51" w:rsidRDefault="00590847" w:rsidP="00464B51">
      <w:pPr>
        <w:pStyle w:val="Heading2"/>
        <w:spacing w:before="0" w:after="0" w:line="276" w:lineRule="auto"/>
        <w:rPr>
          <w:rFonts w:asciiTheme="minorHAnsi" w:hAnsiTheme="minorHAnsi" w:cstheme="minorHAnsi"/>
          <w:szCs w:val="32"/>
        </w:rPr>
      </w:pPr>
      <w:r w:rsidRPr="00464B51">
        <w:rPr>
          <w:rFonts w:asciiTheme="minorHAnsi" w:hAnsiTheme="minorHAnsi" w:cstheme="minorHAnsi"/>
          <w:color w:val="auto"/>
          <w:szCs w:val="32"/>
        </w:rPr>
        <w:t xml:space="preserve">What is </w:t>
      </w:r>
      <w:r w:rsidR="00163B72">
        <w:rPr>
          <w:rFonts w:asciiTheme="minorHAnsi" w:hAnsiTheme="minorHAnsi" w:cstheme="minorHAnsi"/>
          <w:color w:val="auto"/>
          <w:szCs w:val="32"/>
        </w:rPr>
        <w:t>Coronavirus</w:t>
      </w:r>
      <w:r w:rsidRPr="00464B51">
        <w:rPr>
          <w:rFonts w:asciiTheme="minorHAnsi" w:hAnsiTheme="minorHAnsi" w:cstheme="minorHAnsi"/>
          <w:color w:val="auto"/>
          <w:szCs w:val="32"/>
        </w:rPr>
        <w:t xml:space="preserve"> and COVID-19?</w:t>
      </w:r>
    </w:p>
    <w:p w:rsidR="00E83C01" w:rsidRPr="00464B51" w:rsidRDefault="00E83C01" w:rsidP="00464B51">
      <w:pPr>
        <w:rPr>
          <w:rFonts w:cstheme="minorHAnsi"/>
          <w:sz w:val="24"/>
          <w:szCs w:val="24"/>
        </w:rPr>
      </w:pPr>
    </w:p>
    <w:p w:rsidR="00E83C01" w:rsidRPr="00464B51" w:rsidRDefault="00590847" w:rsidP="00464B51">
      <w:pPr>
        <w:jc w:val="both"/>
        <w:rPr>
          <w:rFonts w:cstheme="minorHAnsi"/>
          <w:sz w:val="24"/>
          <w:szCs w:val="24"/>
        </w:rPr>
      </w:pPr>
      <w:r>
        <w:rPr>
          <w:rFonts w:cstheme="minorHAnsi"/>
          <w:sz w:val="24"/>
          <w:szCs w:val="24"/>
        </w:rPr>
        <w:t>Coronavirus</w:t>
      </w:r>
      <w:r w:rsidRPr="00464B51">
        <w:rPr>
          <w:rFonts w:cstheme="minorHAnsi"/>
          <w:sz w:val="24"/>
          <w:szCs w:val="24"/>
        </w:rPr>
        <w:t xml:space="preserve"> is a flu-like virus that can make humans and animals ill. Some </w:t>
      </w:r>
      <w:r>
        <w:rPr>
          <w:rFonts w:cstheme="minorHAnsi"/>
          <w:sz w:val="24"/>
          <w:szCs w:val="24"/>
        </w:rPr>
        <w:t>Coronavirus</w:t>
      </w:r>
      <w:r w:rsidRPr="00464B51">
        <w:rPr>
          <w:rFonts w:cstheme="minorHAnsi"/>
          <w:sz w:val="24"/>
          <w:szCs w:val="24"/>
        </w:rPr>
        <w:t xml:space="preserve">es can cause illness similar to the common cold and others can cause more serious diseases, including Severe Acute Respiratory Syndrome (SARS) and Middle East Respiratory Syndrome (MERS). This new </w:t>
      </w:r>
      <w:r>
        <w:rPr>
          <w:rFonts w:cstheme="minorHAnsi"/>
          <w:sz w:val="24"/>
          <w:szCs w:val="24"/>
        </w:rPr>
        <w:t>Coronavirus</w:t>
      </w:r>
      <w:r w:rsidRPr="00464B51">
        <w:rPr>
          <w:rFonts w:cstheme="minorHAnsi"/>
          <w:sz w:val="24"/>
          <w:szCs w:val="24"/>
        </w:rPr>
        <w:t xml:space="preserve"> originated in China, and the disease outbreak is named COVID-19. </w:t>
      </w:r>
    </w:p>
    <w:p w:rsidR="00E83C01" w:rsidRPr="00464B51" w:rsidRDefault="00E83C01" w:rsidP="00464B51">
      <w:pPr>
        <w:jc w:val="both"/>
        <w:rPr>
          <w:rFonts w:cstheme="minorHAnsi"/>
          <w:sz w:val="24"/>
          <w:szCs w:val="24"/>
        </w:rPr>
      </w:pPr>
    </w:p>
    <w:p w:rsidR="00E83C01" w:rsidRPr="00464B51" w:rsidRDefault="00590847" w:rsidP="00464B51">
      <w:pPr>
        <w:pStyle w:val="Paragraphtext"/>
        <w:spacing w:before="0" w:after="0" w:line="276" w:lineRule="auto"/>
        <w:jc w:val="both"/>
        <w:rPr>
          <w:rFonts w:asciiTheme="minorHAnsi" w:hAnsiTheme="minorHAnsi" w:cstheme="minorHAnsi"/>
          <w:sz w:val="24"/>
        </w:rPr>
      </w:pPr>
      <w:r>
        <w:rPr>
          <w:rFonts w:asciiTheme="minorHAnsi" w:hAnsiTheme="minorHAnsi" w:cstheme="minorHAnsi"/>
          <w:sz w:val="24"/>
        </w:rPr>
        <w:t>Coronavirus</w:t>
      </w:r>
      <w:r w:rsidRPr="00464B51">
        <w:rPr>
          <w:rFonts w:asciiTheme="minorHAnsi" w:hAnsiTheme="minorHAnsi" w:cstheme="minorHAnsi"/>
          <w:sz w:val="24"/>
        </w:rPr>
        <w:t xml:space="preserve"> is a very different type of virus to those related to other recent pandemics (e.g., SARS). The transmission rate of </w:t>
      </w:r>
      <w:r>
        <w:rPr>
          <w:rFonts w:asciiTheme="minorHAnsi" w:hAnsiTheme="minorHAnsi" w:cstheme="minorHAnsi"/>
          <w:sz w:val="24"/>
        </w:rPr>
        <w:t>Coronavirus</w:t>
      </w:r>
      <w:r w:rsidRPr="00464B51">
        <w:rPr>
          <w:rFonts w:asciiTheme="minorHAnsi" w:hAnsiTheme="minorHAnsi" w:cstheme="minorHAnsi"/>
          <w:sz w:val="24"/>
        </w:rPr>
        <w:t xml:space="preserve"> is higher than SARS, but its mortality rate is a lot lower. In effect, because of the higher infection rate, the absolute number of </w:t>
      </w:r>
      <w:r>
        <w:rPr>
          <w:rFonts w:asciiTheme="minorHAnsi" w:hAnsiTheme="minorHAnsi" w:cstheme="minorHAnsi"/>
          <w:sz w:val="24"/>
        </w:rPr>
        <w:t>Coronavirus</w:t>
      </w:r>
      <w:r w:rsidRPr="00464B51">
        <w:rPr>
          <w:rFonts w:asciiTheme="minorHAnsi" w:hAnsiTheme="minorHAnsi" w:cstheme="minorHAnsi"/>
          <w:sz w:val="24"/>
        </w:rPr>
        <w:t xml:space="preserve">-related fatalities may be higher due to greater number of people affected by the virus. </w:t>
      </w:r>
    </w:p>
    <w:p w:rsidR="00E83C01" w:rsidRPr="00464B51" w:rsidRDefault="00E83C01" w:rsidP="00464B51">
      <w:pPr>
        <w:jc w:val="both"/>
        <w:rPr>
          <w:rFonts w:cstheme="minorHAnsi"/>
          <w:sz w:val="24"/>
          <w:szCs w:val="24"/>
        </w:rPr>
      </w:pPr>
    </w:p>
    <w:p w:rsidR="00E83C01" w:rsidRPr="00464B51" w:rsidRDefault="00590847" w:rsidP="00464B51">
      <w:pPr>
        <w:jc w:val="both"/>
        <w:rPr>
          <w:rFonts w:cstheme="minorHAnsi"/>
          <w:bCs/>
          <w:sz w:val="32"/>
          <w:szCs w:val="32"/>
        </w:rPr>
      </w:pPr>
      <w:r w:rsidRPr="00464B51">
        <w:rPr>
          <w:rFonts w:cstheme="minorHAnsi"/>
          <w:bCs/>
          <w:sz w:val="32"/>
          <w:szCs w:val="32"/>
        </w:rPr>
        <w:t xml:space="preserve">How is </w:t>
      </w:r>
      <w:r w:rsidR="00163B72">
        <w:rPr>
          <w:rFonts w:cstheme="minorHAnsi"/>
          <w:bCs/>
          <w:sz w:val="32"/>
          <w:szCs w:val="32"/>
        </w:rPr>
        <w:t>Coronavirus</w:t>
      </w:r>
      <w:r w:rsidRPr="00464B51">
        <w:rPr>
          <w:rFonts w:cstheme="minorHAnsi"/>
          <w:bCs/>
          <w:sz w:val="32"/>
          <w:szCs w:val="32"/>
        </w:rPr>
        <w:t xml:space="preserve"> transmitted?</w:t>
      </w:r>
    </w:p>
    <w:p w:rsidR="00E83C01" w:rsidRPr="00464B51" w:rsidRDefault="00E83C01" w:rsidP="00464B51">
      <w:pPr>
        <w:ind w:right="-2"/>
        <w:jc w:val="both"/>
        <w:rPr>
          <w:rFonts w:cstheme="minorHAnsi"/>
          <w:b/>
          <w:sz w:val="24"/>
          <w:szCs w:val="24"/>
        </w:rPr>
      </w:pPr>
    </w:p>
    <w:p w:rsidR="00E83C01" w:rsidRPr="00464B51" w:rsidRDefault="00590847" w:rsidP="00464B51">
      <w:pPr>
        <w:pStyle w:val="Default"/>
        <w:spacing w:after="0" w:line="276" w:lineRule="auto"/>
        <w:jc w:val="both"/>
        <w:rPr>
          <w:rFonts w:asciiTheme="minorHAnsi" w:eastAsia="Times New Roman" w:hAnsiTheme="minorHAnsi" w:cstheme="minorHAnsi"/>
        </w:rPr>
      </w:pPr>
      <w:r>
        <w:rPr>
          <w:rFonts w:asciiTheme="minorHAnsi" w:eastAsia="Times New Roman" w:hAnsiTheme="minorHAnsi" w:cstheme="minorHAnsi"/>
        </w:rPr>
        <w:t>Coronavirus</w:t>
      </w:r>
      <w:r w:rsidRPr="00464B51">
        <w:rPr>
          <w:rFonts w:asciiTheme="minorHAnsi" w:eastAsia="Times New Roman" w:hAnsiTheme="minorHAnsi" w:cstheme="minorHAnsi"/>
        </w:rPr>
        <w:t xml:space="preserve"> is most likely to spread from person-to-person through:</w:t>
      </w:r>
    </w:p>
    <w:p w:rsidR="00E83C01" w:rsidRPr="00464B51" w:rsidRDefault="00590847" w:rsidP="00464B51">
      <w:pPr>
        <w:pStyle w:val="Default"/>
        <w:numPr>
          <w:ilvl w:val="0"/>
          <w:numId w:val="2"/>
        </w:numPr>
        <w:spacing w:after="0" w:line="276" w:lineRule="auto"/>
        <w:ind w:left="714" w:hanging="357"/>
        <w:jc w:val="both"/>
        <w:rPr>
          <w:rFonts w:asciiTheme="minorHAnsi" w:eastAsia="Times New Roman" w:hAnsiTheme="minorHAnsi" w:cstheme="minorHAnsi"/>
        </w:rPr>
      </w:pPr>
      <w:r w:rsidRPr="00464B51">
        <w:rPr>
          <w:rFonts w:asciiTheme="minorHAnsi" w:eastAsia="Times New Roman" w:hAnsiTheme="minorHAnsi" w:cstheme="minorHAnsi"/>
        </w:rPr>
        <w:t>direct close contact with a person while they are infectious</w:t>
      </w:r>
    </w:p>
    <w:p w:rsidR="00E83C01" w:rsidRPr="00464B51" w:rsidRDefault="00590847" w:rsidP="00464B51">
      <w:pPr>
        <w:pStyle w:val="Default"/>
        <w:numPr>
          <w:ilvl w:val="0"/>
          <w:numId w:val="2"/>
        </w:numPr>
        <w:spacing w:after="0" w:line="276" w:lineRule="auto"/>
        <w:ind w:left="714" w:hanging="357"/>
        <w:jc w:val="both"/>
        <w:rPr>
          <w:rFonts w:asciiTheme="minorHAnsi" w:eastAsia="Times New Roman" w:hAnsiTheme="minorHAnsi" w:cstheme="minorHAnsi"/>
        </w:rPr>
      </w:pPr>
      <w:r w:rsidRPr="00464B51">
        <w:rPr>
          <w:rFonts w:asciiTheme="minorHAnsi" w:eastAsia="Times New Roman" w:hAnsiTheme="minorHAnsi" w:cstheme="minorHAnsi"/>
        </w:rPr>
        <w:t>close contact with a person with a confirmed infection who coughs or sneezes, or</w:t>
      </w:r>
    </w:p>
    <w:p w:rsidR="00E83C01" w:rsidRPr="00464B51" w:rsidRDefault="00590847" w:rsidP="00464B51">
      <w:pPr>
        <w:pStyle w:val="Default"/>
        <w:numPr>
          <w:ilvl w:val="0"/>
          <w:numId w:val="2"/>
        </w:numPr>
        <w:spacing w:after="0" w:line="276" w:lineRule="auto"/>
        <w:ind w:left="714" w:hanging="357"/>
        <w:jc w:val="both"/>
        <w:rPr>
          <w:rFonts w:asciiTheme="minorHAnsi" w:eastAsia="Times New Roman" w:hAnsiTheme="minorHAnsi" w:cstheme="minorHAnsi"/>
        </w:rPr>
      </w:pPr>
      <w:r w:rsidRPr="00464B51">
        <w:rPr>
          <w:rFonts w:asciiTheme="minorHAnsi" w:eastAsia="Times New Roman" w:hAnsiTheme="minorHAnsi" w:cstheme="minorHAnsi"/>
        </w:rPr>
        <w:t>touching objects or surfaces (such as door handles or tables) contaminated from a cough or sneeze from a person with a confirmed infection, and then touching your mouth or face.</w:t>
      </w:r>
    </w:p>
    <w:p w:rsidR="00E83C01" w:rsidRPr="00464B51" w:rsidRDefault="00E83C01" w:rsidP="00464B51">
      <w:pPr>
        <w:pStyle w:val="Default"/>
        <w:spacing w:after="0" w:line="276" w:lineRule="auto"/>
        <w:ind w:left="714"/>
        <w:jc w:val="both"/>
        <w:rPr>
          <w:rFonts w:asciiTheme="minorHAnsi" w:eastAsia="Times New Roman" w:hAnsiTheme="minorHAnsi" w:cstheme="minorHAnsi"/>
        </w:rPr>
      </w:pPr>
    </w:p>
    <w:p w:rsidR="00E83C01" w:rsidRPr="00464B51" w:rsidRDefault="00590847" w:rsidP="00464B51">
      <w:pPr>
        <w:pStyle w:val="Heading1"/>
        <w:spacing w:before="0" w:after="0" w:line="276" w:lineRule="auto"/>
        <w:jc w:val="both"/>
        <w:rPr>
          <w:rFonts w:asciiTheme="minorHAnsi" w:hAnsiTheme="minorHAnsi" w:cstheme="minorHAnsi"/>
          <w:b w:val="0"/>
          <w:color w:val="000000"/>
          <w:kern w:val="0"/>
          <w:sz w:val="24"/>
          <w:szCs w:val="24"/>
        </w:rPr>
      </w:pPr>
      <w:r w:rsidRPr="00464B51">
        <w:rPr>
          <w:rFonts w:asciiTheme="minorHAnsi" w:hAnsiTheme="minorHAnsi" w:cstheme="minorHAnsi"/>
          <w:b w:val="0"/>
          <w:color w:val="000000"/>
          <w:kern w:val="0"/>
          <w:sz w:val="24"/>
          <w:szCs w:val="24"/>
        </w:rPr>
        <w:t xml:space="preserve">Most infections are only transmitted by people when they have symptoms. These can include fever, a cough, sore throat, tiredness and shortness of breath. </w:t>
      </w:r>
    </w:p>
    <w:p w:rsidR="00E83C01" w:rsidRPr="00464B51" w:rsidRDefault="00E83C01" w:rsidP="00464B51">
      <w:pPr>
        <w:rPr>
          <w:rFonts w:cstheme="minorHAnsi"/>
          <w:sz w:val="24"/>
          <w:szCs w:val="24"/>
        </w:rPr>
      </w:pPr>
    </w:p>
    <w:p w:rsidR="00743B89" w:rsidRDefault="00590847">
      <w:pPr>
        <w:rPr>
          <w:rFonts w:cstheme="minorHAnsi"/>
          <w:sz w:val="32"/>
          <w:szCs w:val="32"/>
        </w:rPr>
      </w:pPr>
      <w:r>
        <w:rPr>
          <w:rFonts w:cstheme="minorHAnsi"/>
          <w:sz w:val="32"/>
          <w:szCs w:val="32"/>
        </w:rPr>
        <w:br w:type="page"/>
      </w:r>
    </w:p>
    <w:p w:rsidR="00E83C01" w:rsidRPr="00464B51" w:rsidRDefault="00590847" w:rsidP="00464B51">
      <w:pPr>
        <w:jc w:val="left"/>
        <w:rPr>
          <w:rFonts w:cstheme="minorHAnsi"/>
          <w:sz w:val="32"/>
          <w:szCs w:val="32"/>
        </w:rPr>
      </w:pPr>
      <w:r w:rsidRPr="00464B51">
        <w:rPr>
          <w:rFonts w:cstheme="minorHAnsi"/>
          <w:sz w:val="32"/>
          <w:szCs w:val="32"/>
        </w:rPr>
        <w:lastRenderedPageBreak/>
        <w:t>Can staff and employees come to work?</w:t>
      </w:r>
    </w:p>
    <w:p w:rsidR="00E83C01" w:rsidRPr="00464B51" w:rsidRDefault="00E83C01" w:rsidP="00464B51">
      <w:pPr>
        <w:rPr>
          <w:rFonts w:cstheme="minorHAnsi"/>
          <w:sz w:val="24"/>
          <w:szCs w:val="24"/>
        </w:rPr>
      </w:pPr>
    </w:p>
    <w:p w:rsidR="00E83C01" w:rsidRPr="00464B51" w:rsidRDefault="00590847" w:rsidP="00464B51">
      <w:pPr>
        <w:jc w:val="both"/>
        <w:rPr>
          <w:rFonts w:cstheme="minorHAnsi"/>
          <w:color w:val="000000"/>
          <w:sz w:val="24"/>
          <w:szCs w:val="24"/>
        </w:rPr>
      </w:pPr>
      <w:r w:rsidRPr="00464B51">
        <w:rPr>
          <w:rFonts w:cstheme="minorHAnsi"/>
          <w:color w:val="000000"/>
          <w:sz w:val="24"/>
          <w:szCs w:val="24"/>
        </w:rPr>
        <w:t xml:space="preserve">If you or your staff are a traveller from mainland China or think you may have been a close contact of a confirmed case of </w:t>
      </w:r>
      <w:r w:rsidR="00163B72">
        <w:rPr>
          <w:rFonts w:cstheme="minorHAnsi"/>
          <w:color w:val="000000"/>
          <w:sz w:val="24"/>
          <w:szCs w:val="24"/>
        </w:rPr>
        <w:t>Coronavirus</w:t>
      </w:r>
      <w:r w:rsidRPr="00464B51">
        <w:rPr>
          <w:rFonts w:cstheme="minorHAnsi"/>
          <w:color w:val="000000"/>
          <w:sz w:val="24"/>
          <w:szCs w:val="24"/>
        </w:rPr>
        <w:t xml:space="preserve">, special restrictions apply. </w:t>
      </w:r>
    </w:p>
    <w:p w:rsidR="00E83C01" w:rsidRPr="00464B51" w:rsidRDefault="00E83C01" w:rsidP="00464B51">
      <w:pPr>
        <w:jc w:val="both"/>
        <w:rPr>
          <w:rFonts w:cstheme="minorHAnsi"/>
          <w:color w:val="000000"/>
          <w:sz w:val="24"/>
          <w:szCs w:val="24"/>
        </w:rPr>
      </w:pPr>
    </w:p>
    <w:p w:rsidR="00E83C01" w:rsidRPr="00464B51" w:rsidRDefault="00590847" w:rsidP="00464B51">
      <w:pPr>
        <w:jc w:val="both"/>
        <w:rPr>
          <w:rFonts w:cstheme="minorHAnsi"/>
          <w:color w:val="000000"/>
          <w:sz w:val="24"/>
          <w:szCs w:val="24"/>
        </w:rPr>
      </w:pPr>
      <w:r w:rsidRPr="00464B51">
        <w:rPr>
          <w:rFonts w:cstheme="minorHAnsi"/>
          <w:sz w:val="24"/>
          <w:szCs w:val="24"/>
        </w:rPr>
        <w:t xml:space="preserve">To help limit the spread of </w:t>
      </w:r>
      <w:r w:rsidR="00163B72">
        <w:rPr>
          <w:rFonts w:cstheme="minorHAnsi"/>
          <w:sz w:val="24"/>
          <w:szCs w:val="24"/>
        </w:rPr>
        <w:t>Coronavirus</w:t>
      </w:r>
      <w:r w:rsidRPr="00464B51">
        <w:rPr>
          <w:rFonts w:cstheme="minorHAnsi"/>
          <w:sz w:val="24"/>
          <w:szCs w:val="24"/>
        </w:rPr>
        <w:t>, staff and employees must isolate themselves in the following circumstances</w:t>
      </w:r>
      <w:r w:rsidRPr="00464B51">
        <w:rPr>
          <w:rFonts w:cstheme="minorHAnsi"/>
          <w:color w:val="000000"/>
          <w:sz w:val="24"/>
          <w:szCs w:val="24"/>
        </w:rPr>
        <w:t>:</w:t>
      </w:r>
    </w:p>
    <w:p w:rsidR="00E83C01" w:rsidRPr="00464B51" w:rsidRDefault="00590847" w:rsidP="00464B51">
      <w:pPr>
        <w:widowControl w:val="0"/>
        <w:numPr>
          <w:ilvl w:val="0"/>
          <w:numId w:val="3"/>
        </w:numPr>
        <w:autoSpaceDE w:val="0"/>
        <w:autoSpaceDN w:val="0"/>
        <w:ind w:left="816" w:right="85" w:hanging="357"/>
        <w:jc w:val="both"/>
        <w:rPr>
          <w:rFonts w:cstheme="minorHAnsi"/>
          <w:sz w:val="24"/>
          <w:szCs w:val="24"/>
        </w:rPr>
      </w:pPr>
      <w:r w:rsidRPr="00464B51">
        <w:rPr>
          <w:rFonts w:cstheme="minorHAnsi"/>
          <w:sz w:val="24"/>
          <w:szCs w:val="24"/>
        </w:rPr>
        <w:t>if they have left, or transited through mainland China in the last 14 days, they must isolate themselves for 14 days from leaving mainland China</w:t>
      </w:r>
    </w:p>
    <w:p w:rsidR="00E83C01" w:rsidRPr="00464B51" w:rsidRDefault="00590847" w:rsidP="00464B51">
      <w:pPr>
        <w:widowControl w:val="0"/>
        <w:numPr>
          <w:ilvl w:val="0"/>
          <w:numId w:val="3"/>
        </w:numPr>
        <w:autoSpaceDE w:val="0"/>
        <w:autoSpaceDN w:val="0"/>
        <w:ind w:left="816" w:right="85" w:hanging="357"/>
        <w:jc w:val="both"/>
        <w:rPr>
          <w:rFonts w:cstheme="minorHAnsi"/>
          <w:sz w:val="24"/>
          <w:szCs w:val="24"/>
        </w:rPr>
      </w:pPr>
      <w:r w:rsidRPr="00464B51">
        <w:rPr>
          <w:rFonts w:cstheme="minorHAnsi"/>
          <w:sz w:val="24"/>
          <w:szCs w:val="24"/>
        </w:rPr>
        <w:t xml:space="preserve">if they have been in close contact with a confirmed case of </w:t>
      </w:r>
      <w:r w:rsidR="00163B72">
        <w:rPr>
          <w:rFonts w:cstheme="minorHAnsi"/>
          <w:sz w:val="24"/>
          <w:szCs w:val="24"/>
        </w:rPr>
        <w:t>Coronavirus</w:t>
      </w:r>
      <w:r w:rsidRPr="00464B51">
        <w:rPr>
          <w:rFonts w:cstheme="minorHAnsi"/>
          <w:sz w:val="24"/>
          <w:szCs w:val="24"/>
        </w:rPr>
        <w:t xml:space="preserve"> in the last 14 days, they must isolate themselves for 14 days after the date of last contact with the confirmed case.</w:t>
      </w:r>
    </w:p>
    <w:p w:rsidR="00E83C01" w:rsidRPr="00464B51" w:rsidRDefault="00E83C01" w:rsidP="00464B51">
      <w:pPr>
        <w:widowControl w:val="0"/>
        <w:autoSpaceDE w:val="0"/>
        <w:autoSpaceDN w:val="0"/>
        <w:ind w:right="85"/>
        <w:jc w:val="both"/>
        <w:rPr>
          <w:rFonts w:cstheme="minorHAnsi"/>
          <w:color w:val="000000"/>
          <w:sz w:val="24"/>
          <w:szCs w:val="24"/>
        </w:rPr>
      </w:pPr>
    </w:p>
    <w:p w:rsidR="00E83C01" w:rsidRPr="00464B51" w:rsidRDefault="00590847" w:rsidP="00464B51">
      <w:pPr>
        <w:widowControl w:val="0"/>
        <w:autoSpaceDE w:val="0"/>
        <w:autoSpaceDN w:val="0"/>
        <w:ind w:right="85"/>
        <w:jc w:val="both"/>
        <w:rPr>
          <w:rFonts w:cstheme="minorHAnsi"/>
          <w:sz w:val="24"/>
          <w:szCs w:val="24"/>
        </w:rPr>
      </w:pPr>
      <w:r w:rsidRPr="00464B51">
        <w:rPr>
          <w:rFonts w:cstheme="minorHAnsi"/>
          <w:color w:val="000000"/>
          <w:sz w:val="24"/>
          <w:szCs w:val="24"/>
        </w:rPr>
        <w:t>Employees who are in isolation due to one of the above situations should alert their employer. Depending on the type of work, and provided the employee is well, they may want to discuss alternative arrangements such as working from home.</w:t>
      </w:r>
    </w:p>
    <w:p w:rsidR="00E83C01" w:rsidRPr="00464B51" w:rsidRDefault="00E83C01" w:rsidP="00464B51">
      <w:pPr>
        <w:ind w:left="720"/>
        <w:rPr>
          <w:rFonts w:cstheme="minorHAnsi"/>
          <w:color w:val="000000"/>
          <w:sz w:val="24"/>
          <w:szCs w:val="24"/>
        </w:rPr>
      </w:pPr>
    </w:p>
    <w:p w:rsidR="00E83C01" w:rsidRPr="00464B51" w:rsidRDefault="00590847" w:rsidP="00464B51">
      <w:pPr>
        <w:jc w:val="both"/>
        <w:rPr>
          <w:rFonts w:cstheme="minorHAnsi"/>
          <w:bCs/>
          <w:sz w:val="32"/>
          <w:szCs w:val="32"/>
        </w:rPr>
      </w:pPr>
      <w:r w:rsidRPr="00464B51">
        <w:rPr>
          <w:rFonts w:cstheme="minorHAnsi"/>
          <w:bCs/>
          <w:sz w:val="32"/>
          <w:szCs w:val="32"/>
        </w:rPr>
        <w:t xml:space="preserve">What can </w:t>
      </w:r>
      <w:r w:rsidR="00464B51">
        <w:rPr>
          <w:rFonts w:cstheme="minorHAnsi"/>
          <w:bCs/>
          <w:sz w:val="32"/>
          <w:szCs w:val="32"/>
        </w:rPr>
        <w:t>I</w:t>
      </w:r>
      <w:r w:rsidRPr="00464B51">
        <w:rPr>
          <w:rFonts w:cstheme="minorHAnsi"/>
          <w:bCs/>
          <w:sz w:val="32"/>
          <w:szCs w:val="32"/>
        </w:rPr>
        <w:t xml:space="preserve"> do in the face of a </w:t>
      </w:r>
      <w:r w:rsidR="00163B72">
        <w:rPr>
          <w:rFonts w:cstheme="minorHAnsi"/>
          <w:bCs/>
          <w:sz w:val="32"/>
          <w:szCs w:val="32"/>
        </w:rPr>
        <w:t>Coronavirus</w:t>
      </w:r>
      <w:r w:rsidRPr="00464B51">
        <w:rPr>
          <w:rFonts w:cstheme="minorHAnsi"/>
          <w:bCs/>
          <w:sz w:val="32"/>
          <w:szCs w:val="32"/>
        </w:rPr>
        <w:t xml:space="preserve"> outbreak?</w:t>
      </w:r>
    </w:p>
    <w:p w:rsidR="00E83C01" w:rsidRPr="00464B51" w:rsidRDefault="00E83C01" w:rsidP="00464B51">
      <w:pPr>
        <w:jc w:val="both"/>
        <w:rPr>
          <w:rFonts w:cstheme="minorHAnsi"/>
          <w:sz w:val="24"/>
          <w:szCs w:val="24"/>
        </w:rPr>
      </w:pPr>
    </w:p>
    <w:p w:rsidR="00E83C01" w:rsidRPr="00464B51" w:rsidRDefault="00590847" w:rsidP="00464B51">
      <w:pPr>
        <w:jc w:val="both"/>
        <w:rPr>
          <w:rFonts w:cstheme="minorHAnsi"/>
          <w:sz w:val="24"/>
          <w:szCs w:val="24"/>
        </w:rPr>
      </w:pPr>
      <w:r w:rsidRPr="00464B51">
        <w:rPr>
          <w:rFonts w:cstheme="minorHAnsi"/>
          <w:sz w:val="24"/>
          <w:szCs w:val="24"/>
        </w:rPr>
        <w:t xml:space="preserve">Businesses are urged to start taking precautions against the spread of </w:t>
      </w:r>
      <w:r w:rsidR="00163B72">
        <w:rPr>
          <w:rFonts w:cstheme="minorHAnsi"/>
          <w:sz w:val="24"/>
          <w:szCs w:val="24"/>
        </w:rPr>
        <w:t>Coronavirus</w:t>
      </w:r>
      <w:r w:rsidRPr="00464B51">
        <w:rPr>
          <w:rFonts w:cstheme="minorHAnsi"/>
          <w:sz w:val="24"/>
          <w:szCs w:val="24"/>
        </w:rPr>
        <w:t xml:space="preserve">, including limiting non-essential travel to known infected areas, providing information and training for persons who may be at risk, and stressing hygiene policies. Monitoring of people who have been to affected areas is important, and any symptoms of </w:t>
      </w:r>
      <w:r w:rsidR="00163B72">
        <w:rPr>
          <w:rFonts w:cstheme="minorHAnsi"/>
          <w:sz w:val="24"/>
          <w:szCs w:val="24"/>
        </w:rPr>
        <w:t>Coronavirus</w:t>
      </w:r>
      <w:r w:rsidRPr="00464B51">
        <w:rPr>
          <w:rFonts w:cstheme="minorHAnsi"/>
          <w:sz w:val="24"/>
          <w:szCs w:val="24"/>
        </w:rPr>
        <w:t xml:space="preserve"> taken seriously.</w:t>
      </w:r>
    </w:p>
    <w:p w:rsidR="00E83C01" w:rsidRPr="00464B51" w:rsidRDefault="00E83C01" w:rsidP="00464B51">
      <w:pPr>
        <w:jc w:val="both"/>
        <w:rPr>
          <w:rFonts w:cstheme="minorHAnsi"/>
          <w:sz w:val="24"/>
          <w:szCs w:val="24"/>
        </w:rPr>
      </w:pPr>
    </w:p>
    <w:p w:rsidR="00E83C01" w:rsidRPr="00464B51" w:rsidRDefault="00590847" w:rsidP="00464B51">
      <w:pPr>
        <w:jc w:val="both"/>
        <w:rPr>
          <w:rFonts w:cstheme="minorHAnsi"/>
          <w:sz w:val="24"/>
          <w:szCs w:val="24"/>
        </w:rPr>
      </w:pPr>
      <w:r w:rsidRPr="00464B51">
        <w:rPr>
          <w:rFonts w:cstheme="minorHAnsi"/>
          <w:sz w:val="24"/>
          <w:szCs w:val="24"/>
        </w:rPr>
        <w:t xml:space="preserve">The key to survival in the threat of a </w:t>
      </w:r>
      <w:r w:rsidR="00163B72">
        <w:rPr>
          <w:rFonts w:cstheme="minorHAnsi"/>
          <w:sz w:val="24"/>
          <w:szCs w:val="24"/>
        </w:rPr>
        <w:t>Coronavirus</w:t>
      </w:r>
      <w:r w:rsidRPr="00464B51">
        <w:rPr>
          <w:rFonts w:cstheme="minorHAnsi"/>
          <w:sz w:val="24"/>
          <w:szCs w:val="24"/>
        </w:rPr>
        <w:t xml:space="preserve"> outbreak is planning. People must be informed, and employers must be informative and upfront about emerging issues to prevent alarm spreading. People’s concerns can be alleviated and emergency planning can be treated appropriately should the situation require it.</w:t>
      </w:r>
    </w:p>
    <w:p w:rsidR="00E83C01" w:rsidRPr="00464B51" w:rsidRDefault="00E83C01" w:rsidP="00464B51">
      <w:pPr>
        <w:jc w:val="both"/>
        <w:rPr>
          <w:rFonts w:cstheme="minorHAnsi"/>
          <w:sz w:val="24"/>
          <w:szCs w:val="24"/>
        </w:rPr>
      </w:pPr>
    </w:p>
    <w:p w:rsidR="00E83C01" w:rsidRPr="00464B51" w:rsidRDefault="00590847" w:rsidP="00464B51">
      <w:pPr>
        <w:pStyle w:val="Paragraphtext"/>
        <w:spacing w:before="0" w:after="0" w:line="276" w:lineRule="auto"/>
        <w:rPr>
          <w:rFonts w:asciiTheme="minorHAnsi" w:hAnsiTheme="minorHAnsi" w:cstheme="minorHAnsi"/>
          <w:sz w:val="32"/>
          <w:szCs w:val="32"/>
        </w:rPr>
      </w:pPr>
      <w:r w:rsidRPr="00464B51">
        <w:rPr>
          <w:rFonts w:asciiTheme="minorHAnsi" w:hAnsiTheme="minorHAnsi" w:cstheme="minorHAnsi"/>
          <w:sz w:val="32"/>
          <w:szCs w:val="32"/>
        </w:rPr>
        <w:t>Informing your staff</w:t>
      </w:r>
    </w:p>
    <w:p w:rsidR="00E83C01" w:rsidRPr="00464B51" w:rsidRDefault="00E83C01" w:rsidP="00464B51">
      <w:pPr>
        <w:pStyle w:val="Paragraphtext"/>
        <w:spacing w:before="0" w:after="0" w:line="276" w:lineRule="auto"/>
        <w:rPr>
          <w:rFonts w:asciiTheme="minorHAnsi" w:hAnsiTheme="minorHAnsi" w:cstheme="minorHAnsi"/>
          <w:sz w:val="24"/>
        </w:rPr>
      </w:pPr>
    </w:p>
    <w:p w:rsidR="00E83C01" w:rsidRPr="00464B51" w:rsidRDefault="00590847" w:rsidP="00464B51">
      <w:pPr>
        <w:pStyle w:val="Paragraphtext"/>
        <w:spacing w:before="0" w:after="0" w:line="276" w:lineRule="auto"/>
        <w:jc w:val="both"/>
        <w:rPr>
          <w:rFonts w:asciiTheme="minorHAnsi" w:hAnsiTheme="minorHAnsi" w:cstheme="minorHAnsi"/>
          <w:sz w:val="24"/>
        </w:rPr>
      </w:pPr>
      <w:r w:rsidRPr="00464B51">
        <w:rPr>
          <w:rFonts w:asciiTheme="minorHAnsi" w:hAnsiTheme="minorHAnsi" w:cstheme="minorHAnsi"/>
          <w:sz w:val="24"/>
        </w:rPr>
        <w:t xml:space="preserve">Employers should provide information and brief all employees and contract staff (including domestic and cleaning staff where applicable) on relevant information and procedures to prevent the spread of </w:t>
      </w:r>
      <w:r w:rsidR="00163B72">
        <w:rPr>
          <w:rFonts w:asciiTheme="minorHAnsi" w:hAnsiTheme="minorHAnsi" w:cstheme="minorHAnsi"/>
          <w:sz w:val="24"/>
        </w:rPr>
        <w:t>Coronavirus</w:t>
      </w:r>
      <w:r w:rsidRPr="00464B51">
        <w:rPr>
          <w:rFonts w:asciiTheme="minorHAnsi" w:hAnsiTheme="minorHAnsi" w:cstheme="minorHAnsi"/>
          <w:sz w:val="24"/>
        </w:rPr>
        <w:t xml:space="preserve">. You should inform staff who meet the above criteria that they should remain isolated in their home. </w:t>
      </w:r>
    </w:p>
    <w:p w:rsidR="00E83C01" w:rsidRPr="00464B51" w:rsidRDefault="00E83C01" w:rsidP="00464B51">
      <w:pPr>
        <w:pStyle w:val="Paragraphtext"/>
        <w:spacing w:before="0" w:after="0" w:line="276" w:lineRule="auto"/>
        <w:jc w:val="both"/>
        <w:rPr>
          <w:rFonts w:asciiTheme="minorHAnsi" w:hAnsiTheme="minorHAnsi" w:cstheme="minorHAnsi"/>
          <w:sz w:val="24"/>
        </w:rPr>
      </w:pPr>
    </w:p>
    <w:p w:rsidR="00E83C01" w:rsidRPr="00464B51" w:rsidRDefault="00590847" w:rsidP="00464B51">
      <w:pPr>
        <w:pStyle w:val="Paragraphtext"/>
        <w:spacing w:before="0" w:after="0" w:line="276" w:lineRule="auto"/>
        <w:jc w:val="both"/>
        <w:rPr>
          <w:rFonts w:asciiTheme="minorHAnsi" w:hAnsiTheme="minorHAnsi" w:cstheme="minorHAnsi"/>
          <w:sz w:val="24"/>
        </w:rPr>
      </w:pPr>
      <w:r w:rsidRPr="00464B51">
        <w:rPr>
          <w:rFonts w:asciiTheme="minorHAnsi" w:hAnsiTheme="minorHAnsi" w:cstheme="minorHAnsi"/>
          <w:sz w:val="24"/>
        </w:rPr>
        <w:t xml:space="preserve">Employees should advise their employer if they develop symptoms during the isolation period, particularly if they have been in the workplace. Public health authorities may contact employers in the event an employee is confirmed to have </w:t>
      </w:r>
      <w:r w:rsidR="00163B72">
        <w:rPr>
          <w:rFonts w:asciiTheme="minorHAnsi" w:hAnsiTheme="minorHAnsi" w:cstheme="minorHAnsi"/>
          <w:sz w:val="24"/>
        </w:rPr>
        <w:t>Coronavirus</w:t>
      </w:r>
      <w:r w:rsidRPr="00464B51">
        <w:rPr>
          <w:rFonts w:asciiTheme="minorHAnsi" w:hAnsiTheme="minorHAnsi" w:cstheme="minorHAnsi"/>
          <w:sz w:val="24"/>
        </w:rPr>
        <w:t>.</w:t>
      </w:r>
    </w:p>
    <w:p w:rsidR="00E83C01" w:rsidRPr="00464B51" w:rsidRDefault="00E83C01" w:rsidP="00464B51">
      <w:pPr>
        <w:jc w:val="both"/>
        <w:rPr>
          <w:rFonts w:cstheme="minorHAnsi"/>
          <w:sz w:val="24"/>
          <w:szCs w:val="24"/>
        </w:rPr>
      </w:pPr>
    </w:p>
    <w:p w:rsidR="00743B89" w:rsidRDefault="00590847">
      <w:pPr>
        <w:rPr>
          <w:rFonts w:cstheme="minorHAnsi"/>
          <w:bCs/>
          <w:sz w:val="32"/>
          <w:szCs w:val="32"/>
        </w:rPr>
      </w:pPr>
      <w:r>
        <w:rPr>
          <w:rFonts w:cstheme="minorHAnsi"/>
          <w:bCs/>
          <w:sz w:val="32"/>
          <w:szCs w:val="32"/>
        </w:rPr>
        <w:br w:type="page"/>
      </w:r>
    </w:p>
    <w:p w:rsidR="00E83C01" w:rsidRPr="00464B51" w:rsidRDefault="00590847" w:rsidP="00464B51">
      <w:pPr>
        <w:jc w:val="both"/>
        <w:rPr>
          <w:rFonts w:cstheme="minorHAnsi"/>
          <w:bCs/>
          <w:sz w:val="32"/>
          <w:szCs w:val="32"/>
        </w:rPr>
      </w:pPr>
      <w:r w:rsidRPr="00464B51">
        <w:rPr>
          <w:rFonts w:cstheme="minorHAnsi"/>
          <w:bCs/>
          <w:sz w:val="32"/>
          <w:szCs w:val="32"/>
        </w:rPr>
        <w:lastRenderedPageBreak/>
        <w:t>Prevention and control</w:t>
      </w:r>
    </w:p>
    <w:p w:rsidR="00E83C01" w:rsidRPr="00464B51" w:rsidRDefault="00E83C01" w:rsidP="00464B51">
      <w:pPr>
        <w:jc w:val="both"/>
        <w:rPr>
          <w:rFonts w:cstheme="minorHAnsi"/>
          <w:b/>
          <w:sz w:val="24"/>
          <w:szCs w:val="24"/>
        </w:rPr>
      </w:pPr>
    </w:p>
    <w:p w:rsidR="008954DF" w:rsidRPr="00464B51" w:rsidRDefault="00590847" w:rsidP="00464B51">
      <w:pPr>
        <w:shd w:val="clear" w:color="auto" w:fill="FFFFFF"/>
        <w:tabs>
          <w:tab w:val="left" w:pos="9354"/>
        </w:tabs>
        <w:ind w:right="-2"/>
        <w:jc w:val="both"/>
        <w:textAlignment w:val="baseline"/>
        <w:rPr>
          <w:rFonts w:cstheme="minorHAnsi"/>
          <w:color w:val="333333"/>
          <w:sz w:val="24"/>
          <w:szCs w:val="24"/>
          <w:bdr w:val="none" w:sz="0" w:space="0" w:color="auto" w:frame="1"/>
        </w:rPr>
      </w:pPr>
      <w:r w:rsidRPr="00464B51">
        <w:rPr>
          <w:rFonts w:cstheme="minorHAnsi"/>
          <w:color w:val="333333"/>
          <w:sz w:val="24"/>
          <w:szCs w:val="24"/>
          <w:bdr w:val="none" w:sz="0" w:space="0" w:color="auto" w:frame="1"/>
        </w:rPr>
        <w:t xml:space="preserve">Good outbreak control relies on applying a package of interventions, namely case management, surveillance and contact tracing, a good laboratory service, and social mobilisation. Community education and engagement is a key factor in successfully controlling outbreaks. </w:t>
      </w:r>
    </w:p>
    <w:p w:rsidR="008954DF" w:rsidRPr="00464B51" w:rsidRDefault="008954DF" w:rsidP="00464B51">
      <w:pPr>
        <w:shd w:val="clear" w:color="auto" w:fill="FFFFFF"/>
        <w:tabs>
          <w:tab w:val="left" w:pos="9354"/>
        </w:tabs>
        <w:ind w:right="-2"/>
        <w:jc w:val="both"/>
        <w:textAlignment w:val="baseline"/>
        <w:rPr>
          <w:rFonts w:cstheme="minorHAnsi"/>
          <w:color w:val="333333"/>
          <w:sz w:val="24"/>
          <w:szCs w:val="24"/>
          <w:bdr w:val="none" w:sz="0" w:space="0" w:color="auto" w:frame="1"/>
        </w:rPr>
      </w:pPr>
    </w:p>
    <w:p w:rsidR="00E83C01" w:rsidRPr="00464B51" w:rsidRDefault="00590847" w:rsidP="00464B51">
      <w:pPr>
        <w:shd w:val="clear" w:color="auto" w:fill="FFFFFF"/>
        <w:tabs>
          <w:tab w:val="left" w:pos="9354"/>
        </w:tabs>
        <w:ind w:right="-2"/>
        <w:jc w:val="both"/>
        <w:textAlignment w:val="baseline"/>
        <w:rPr>
          <w:rFonts w:cstheme="minorHAnsi"/>
          <w:color w:val="333333"/>
          <w:sz w:val="24"/>
          <w:szCs w:val="24"/>
          <w:bdr w:val="none" w:sz="0" w:space="0" w:color="auto" w:frame="1"/>
        </w:rPr>
      </w:pPr>
      <w:r w:rsidRPr="00464B51">
        <w:rPr>
          <w:rFonts w:cstheme="minorHAnsi"/>
          <w:color w:val="333333"/>
          <w:sz w:val="24"/>
          <w:szCs w:val="24"/>
          <w:bdr w:val="none" w:sz="0" w:space="0" w:color="auto" w:frame="1"/>
        </w:rPr>
        <w:t xml:space="preserve">Raising awareness of risk factors for </w:t>
      </w:r>
      <w:r w:rsidR="00163B72">
        <w:rPr>
          <w:rFonts w:cstheme="minorHAnsi"/>
          <w:color w:val="333333"/>
          <w:sz w:val="24"/>
          <w:szCs w:val="24"/>
          <w:bdr w:val="none" w:sz="0" w:space="0" w:color="auto" w:frame="1"/>
        </w:rPr>
        <w:t>Coronavirus</w:t>
      </w:r>
      <w:r w:rsidRPr="00464B51">
        <w:rPr>
          <w:rFonts w:cstheme="minorHAnsi"/>
          <w:color w:val="333333"/>
          <w:sz w:val="24"/>
          <w:szCs w:val="24"/>
          <w:bdr w:val="none" w:sz="0" w:space="0" w:color="auto" w:frame="1"/>
        </w:rPr>
        <w:t xml:space="preserve"> infection and protective measures that individuals can take is an effective way to reduce transmission. Risk reduction messaging should focus on several factors:</w:t>
      </w:r>
    </w:p>
    <w:p w:rsidR="00E83C01" w:rsidRPr="00464B51" w:rsidRDefault="00590847" w:rsidP="00464B51">
      <w:pPr>
        <w:numPr>
          <w:ilvl w:val="0"/>
          <w:numId w:val="1"/>
        </w:numPr>
        <w:shd w:val="clear" w:color="auto" w:fill="FFFFFF"/>
        <w:ind w:right="-2"/>
        <w:jc w:val="both"/>
        <w:textAlignment w:val="baseline"/>
        <w:rPr>
          <w:rFonts w:cstheme="minorHAnsi"/>
          <w:color w:val="333333"/>
          <w:sz w:val="24"/>
          <w:szCs w:val="24"/>
        </w:rPr>
      </w:pPr>
      <w:r w:rsidRPr="00464B51">
        <w:rPr>
          <w:rFonts w:cstheme="minorHAnsi"/>
          <w:b/>
          <w:bCs/>
          <w:color w:val="333333"/>
          <w:sz w:val="24"/>
          <w:szCs w:val="24"/>
        </w:rPr>
        <w:t>Reducing the risk of human-to-human transmission</w:t>
      </w:r>
      <w:r w:rsidRPr="00464B51">
        <w:rPr>
          <w:rFonts w:cstheme="minorHAnsi"/>
          <w:color w:val="333333"/>
          <w:sz w:val="24"/>
          <w:szCs w:val="24"/>
        </w:rPr>
        <w:t xml:space="preserve"> from direct or close contact with people with </w:t>
      </w:r>
      <w:r w:rsidR="00163B72">
        <w:rPr>
          <w:rFonts w:cstheme="minorHAnsi"/>
          <w:color w:val="333333"/>
          <w:sz w:val="24"/>
          <w:szCs w:val="24"/>
        </w:rPr>
        <w:t>Coronavirus</w:t>
      </w:r>
      <w:r w:rsidRPr="00464B51">
        <w:rPr>
          <w:rFonts w:cstheme="minorHAnsi"/>
          <w:color w:val="333333"/>
          <w:sz w:val="24"/>
          <w:szCs w:val="24"/>
        </w:rPr>
        <w:t xml:space="preserve"> symptoms.  Isolation and monitoring of persons who may have been exposed to COVID-19 is essential to preventing spread of the virus.</w:t>
      </w:r>
    </w:p>
    <w:p w:rsidR="00E83C01" w:rsidRPr="00464B51" w:rsidRDefault="00590847" w:rsidP="00464B51">
      <w:pPr>
        <w:numPr>
          <w:ilvl w:val="0"/>
          <w:numId w:val="1"/>
        </w:numPr>
        <w:shd w:val="clear" w:color="auto" w:fill="FFFFFF"/>
        <w:ind w:right="-2"/>
        <w:jc w:val="both"/>
        <w:textAlignment w:val="baseline"/>
        <w:rPr>
          <w:rFonts w:cstheme="minorHAnsi"/>
          <w:color w:val="333333"/>
          <w:sz w:val="24"/>
          <w:szCs w:val="24"/>
        </w:rPr>
      </w:pPr>
      <w:r w:rsidRPr="00464B51">
        <w:rPr>
          <w:rFonts w:cstheme="minorHAnsi"/>
          <w:b/>
          <w:bCs/>
          <w:color w:val="333333"/>
          <w:sz w:val="24"/>
          <w:szCs w:val="24"/>
        </w:rPr>
        <w:t>Outbreak containment measures</w:t>
      </w:r>
      <w:r w:rsidRPr="00464B51">
        <w:rPr>
          <w:rFonts w:cstheme="minorHAnsi"/>
          <w:color w:val="333333"/>
          <w:sz w:val="24"/>
          <w:szCs w:val="24"/>
        </w:rPr>
        <w:t xml:space="preserve"> including prompt identification of people who may have been in contact with someone infected with </w:t>
      </w:r>
      <w:r w:rsidR="00163B72">
        <w:rPr>
          <w:rFonts w:cstheme="minorHAnsi"/>
          <w:color w:val="333333"/>
          <w:sz w:val="24"/>
          <w:szCs w:val="24"/>
        </w:rPr>
        <w:t>Coronavirus</w:t>
      </w:r>
      <w:r w:rsidRPr="00464B51">
        <w:rPr>
          <w:rFonts w:cstheme="minorHAnsi"/>
          <w:color w:val="333333"/>
          <w:sz w:val="24"/>
          <w:szCs w:val="24"/>
        </w:rPr>
        <w:t>, monitoring the health of contacts for 14 days, the importance of separating healthy persons from the sick to prevent further spread, the importance of good hygiene and maintaining a clean environment.</w:t>
      </w:r>
    </w:p>
    <w:p w:rsidR="00E83C01" w:rsidRPr="00464B51" w:rsidRDefault="00E83C01" w:rsidP="00464B51">
      <w:pPr>
        <w:jc w:val="both"/>
        <w:rPr>
          <w:rFonts w:cstheme="minorHAnsi"/>
          <w:bCs/>
          <w:sz w:val="24"/>
          <w:szCs w:val="24"/>
        </w:rPr>
      </w:pPr>
    </w:p>
    <w:p w:rsidR="00E83C01" w:rsidRPr="00464B51" w:rsidRDefault="00590847" w:rsidP="00464B51">
      <w:pPr>
        <w:jc w:val="both"/>
        <w:rPr>
          <w:rFonts w:cstheme="minorHAnsi"/>
          <w:bCs/>
          <w:sz w:val="32"/>
          <w:szCs w:val="32"/>
        </w:rPr>
      </w:pPr>
      <w:r w:rsidRPr="00464B51">
        <w:rPr>
          <w:rFonts w:cstheme="minorHAnsi"/>
          <w:bCs/>
          <w:sz w:val="32"/>
          <w:szCs w:val="32"/>
        </w:rPr>
        <w:t>What steps must I take?</w:t>
      </w:r>
    </w:p>
    <w:p w:rsidR="00E83C01" w:rsidRPr="00464B51" w:rsidRDefault="00E83C01" w:rsidP="00464B51">
      <w:pPr>
        <w:jc w:val="both"/>
        <w:rPr>
          <w:rFonts w:cstheme="minorHAnsi"/>
          <w:sz w:val="24"/>
          <w:szCs w:val="24"/>
        </w:rPr>
      </w:pPr>
    </w:p>
    <w:p w:rsidR="00E83C01" w:rsidRPr="00464B51" w:rsidRDefault="00590847" w:rsidP="00464B51">
      <w:pPr>
        <w:jc w:val="both"/>
        <w:rPr>
          <w:rFonts w:cstheme="minorHAnsi"/>
          <w:sz w:val="24"/>
          <w:szCs w:val="24"/>
        </w:rPr>
      </w:pPr>
      <w:r w:rsidRPr="00464B51">
        <w:rPr>
          <w:rFonts w:cstheme="minorHAnsi"/>
          <w:sz w:val="24"/>
          <w:szCs w:val="24"/>
        </w:rPr>
        <w:t>As an employer, you should take the following steps.</w:t>
      </w:r>
    </w:p>
    <w:p w:rsidR="00E83C01" w:rsidRPr="00464B51" w:rsidRDefault="00E83C01" w:rsidP="00464B51">
      <w:pPr>
        <w:jc w:val="both"/>
        <w:rPr>
          <w:rFonts w:cstheme="minorHAnsi"/>
          <w:sz w:val="24"/>
          <w:szCs w:val="24"/>
        </w:rPr>
      </w:pPr>
    </w:p>
    <w:p w:rsidR="00E83C01" w:rsidRPr="00464B51" w:rsidRDefault="00590847" w:rsidP="00464B51">
      <w:pPr>
        <w:jc w:val="both"/>
        <w:rPr>
          <w:rFonts w:cstheme="minorHAnsi"/>
          <w:sz w:val="24"/>
          <w:szCs w:val="24"/>
        </w:rPr>
      </w:pPr>
      <w:r w:rsidRPr="00464B51">
        <w:rPr>
          <w:rFonts w:cstheme="minorHAnsi"/>
          <w:sz w:val="24"/>
          <w:szCs w:val="24"/>
        </w:rPr>
        <w:t>1.</w:t>
      </w:r>
      <w:r w:rsidRPr="00464B51">
        <w:rPr>
          <w:rFonts w:cstheme="minorHAnsi"/>
          <w:sz w:val="24"/>
          <w:szCs w:val="24"/>
        </w:rPr>
        <w:tab/>
        <w:t xml:space="preserve">Plan for any potential impact of </w:t>
      </w:r>
      <w:r w:rsidR="00163B72">
        <w:rPr>
          <w:rFonts w:cstheme="minorHAnsi"/>
          <w:sz w:val="24"/>
          <w:szCs w:val="24"/>
        </w:rPr>
        <w:t>Coronavirus</w:t>
      </w:r>
      <w:r w:rsidRPr="00464B51">
        <w:rPr>
          <w:rFonts w:cstheme="minorHAnsi"/>
          <w:sz w:val="24"/>
          <w:szCs w:val="24"/>
        </w:rPr>
        <w:t xml:space="preserve"> on your business.</w:t>
      </w:r>
    </w:p>
    <w:p w:rsidR="00E83C01" w:rsidRPr="00464B51" w:rsidRDefault="00590847" w:rsidP="00464B51">
      <w:pPr>
        <w:jc w:val="both"/>
        <w:rPr>
          <w:rFonts w:cstheme="minorHAnsi"/>
          <w:sz w:val="24"/>
          <w:szCs w:val="24"/>
        </w:rPr>
      </w:pPr>
      <w:r w:rsidRPr="00464B51">
        <w:rPr>
          <w:rFonts w:cstheme="minorHAnsi"/>
          <w:sz w:val="24"/>
          <w:szCs w:val="24"/>
        </w:rPr>
        <w:t>2.</w:t>
      </w:r>
      <w:r w:rsidRPr="00464B51">
        <w:rPr>
          <w:rFonts w:cstheme="minorHAnsi"/>
          <w:sz w:val="24"/>
          <w:szCs w:val="24"/>
        </w:rPr>
        <w:tab/>
        <w:t xml:space="preserve">Plan for the impact of </w:t>
      </w:r>
      <w:r w:rsidR="00163B72">
        <w:rPr>
          <w:rFonts w:cstheme="minorHAnsi"/>
          <w:sz w:val="24"/>
          <w:szCs w:val="24"/>
        </w:rPr>
        <w:t>Coronavirus</w:t>
      </w:r>
      <w:r w:rsidRPr="00464B51">
        <w:rPr>
          <w:rFonts w:cstheme="minorHAnsi"/>
          <w:sz w:val="24"/>
          <w:szCs w:val="24"/>
        </w:rPr>
        <w:t xml:space="preserve"> on your workers and customers.</w:t>
      </w:r>
    </w:p>
    <w:p w:rsidR="00E83C01" w:rsidRPr="00464B51" w:rsidRDefault="00590847" w:rsidP="00464B51">
      <w:pPr>
        <w:jc w:val="both"/>
        <w:rPr>
          <w:rFonts w:cstheme="minorHAnsi"/>
          <w:sz w:val="24"/>
          <w:szCs w:val="24"/>
        </w:rPr>
      </w:pPr>
      <w:r w:rsidRPr="00464B51">
        <w:rPr>
          <w:rFonts w:cstheme="minorHAnsi"/>
          <w:sz w:val="24"/>
          <w:szCs w:val="24"/>
        </w:rPr>
        <w:t>3.</w:t>
      </w:r>
      <w:r w:rsidRPr="00464B51">
        <w:rPr>
          <w:rFonts w:cstheme="minorHAnsi"/>
          <w:sz w:val="24"/>
          <w:szCs w:val="24"/>
        </w:rPr>
        <w:tab/>
        <w:t>Establish policies to be implemented during an outbreak (or potential outbreak).</w:t>
      </w:r>
    </w:p>
    <w:p w:rsidR="00E83C01" w:rsidRPr="00464B51" w:rsidRDefault="00590847" w:rsidP="00464B51">
      <w:pPr>
        <w:jc w:val="both"/>
        <w:rPr>
          <w:rFonts w:cstheme="minorHAnsi"/>
          <w:sz w:val="24"/>
          <w:szCs w:val="24"/>
        </w:rPr>
      </w:pPr>
      <w:r w:rsidRPr="00464B51">
        <w:rPr>
          <w:rFonts w:cstheme="minorHAnsi"/>
          <w:sz w:val="24"/>
          <w:szCs w:val="24"/>
        </w:rPr>
        <w:t>4.</w:t>
      </w:r>
      <w:r w:rsidRPr="00464B51">
        <w:rPr>
          <w:rFonts w:cstheme="minorHAnsi"/>
          <w:sz w:val="24"/>
          <w:szCs w:val="24"/>
        </w:rPr>
        <w:tab/>
        <w:t>Allocate resources to protect your workers and customers during an outbreak.</w:t>
      </w:r>
    </w:p>
    <w:p w:rsidR="00E83C01" w:rsidRPr="00464B51" w:rsidRDefault="00590847" w:rsidP="00464B51">
      <w:pPr>
        <w:jc w:val="both"/>
        <w:rPr>
          <w:rFonts w:cstheme="minorHAnsi"/>
          <w:sz w:val="24"/>
          <w:szCs w:val="24"/>
        </w:rPr>
      </w:pPr>
      <w:r w:rsidRPr="00464B51">
        <w:rPr>
          <w:rFonts w:cstheme="minorHAnsi"/>
          <w:sz w:val="24"/>
          <w:szCs w:val="24"/>
        </w:rPr>
        <w:t>5.</w:t>
      </w:r>
      <w:r w:rsidRPr="00464B51">
        <w:rPr>
          <w:rFonts w:cstheme="minorHAnsi"/>
          <w:sz w:val="24"/>
          <w:szCs w:val="24"/>
        </w:rPr>
        <w:tab/>
        <w:t>Communicate with and educate your workers.</w:t>
      </w:r>
    </w:p>
    <w:p w:rsidR="00E83C01" w:rsidRPr="00464B51" w:rsidRDefault="00E83C01" w:rsidP="00464B51">
      <w:pPr>
        <w:rPr>
          <w:rFonts w:cstheme="minorHAnsi"/>
          <w:b/>
          <w:sz w:val="24"/>
          <w:szCs w:val="24"/>
        </w:rPr>
      </w:pPr>
    </w:p>
    <w:p w:rsidR="00E83C01" w:rsidRDefault="00E83C01" w:rsidP="000A6D36">
      <w:pPr>
        <w:jc w:val="left"/>
        <w:rPr>
          <w:rFonts w:cstheme="minorHAnsi"/>
          <w:sz w:val="32"/>
          <w:szCs w:val="32"/>
        </w:rPr>
      </w:pPr>
    </w:p>
    <w:p w:rsidR="005309E6" w:rsidRDefault="005309E6" w:rsidP="000A6D36">
      <w:pPr>
        <w:jc w:val="left"/>
        <w:rPr>
          <w:rFonts w:cstheme="minorHAnsi"/>
          <w:sz w:val="32"/>
          <w:szCs w:val="32"/>
        </w:rPr>
      </w:pPr>
    </w:p>
    <w:p w:rsidR="005309E6" w:rsidRDefault="005309E6" w:rsidP="000A6D36">
      <w:pPr>
        <w:jc w:val="left"/>
        <w:rPr>
          <w:rFonts w:cstheme="minorHAnsi"/>
          <w:sz w:val="32"/>
          <w:szCs w:val="32"/>
        </w:rPr>
      </w:pPr>
    </w:p>
    <w:p w:rsidR="005309E6" w:rsidRDefault="005309E6" w:rsidP="000A6D36">
      <w:pPr>
        <w:jc w:val="left"/>
        <w:rPr>
          <w:rFonts w:cstheme="minorHAnsi"/>
          <w:sz w:val="32"/>
          <w:szCs w:val="32"/>
        </w:rPr>
      </w:pPr>
    </w:p>
    <w:p w:rsidR="005309E6" w:rsidRDefault="005309E6" w:rsidP="000A6D36">
      <w:pPr>
        <w:jc w:val="left"/>
        <w:rPr>
          <w:rFonts w:cstheme="minorHAnsi"/>
          <w:sz w:val="32"/>
          <w:szCs w:val="32"/>
        </w:rPr>
      </w:pPr>
    </w:p>
    <w:p w:rsidR="005309E6" w:rsidRDefault="005309E6" w:rsidP="000A6D36">
      <w:pPr>
        <w:jc w:val="left"/>
        <w:rPr>
          <w:rFonts w:cstheme="minorHAnsi"/>
          <w:sz w:val="32"/>
          <w:szCs w:val="32"/>
        </w:rPr>
      </w:pPr>
    </w:p>
    <w:p w:rsidR="005309E6" w:rsidRDefault="005309E6" w:rsidP="000A6D36">
      <w:pPr>
        <w:jc w:val="left"/>
        <w:rPr>
          <w:rFonts w:cstheme="minorHAnsi"/>
          <w:sz w:val="32"/>
          <w:szCs w:val="32"/>
        </w:rPr>
      </w:pPr>
    </w:p>
    <w:p w:rsidR="005309E6" w:rsidRDefault="005309E6" w:rsidP="000A6D36">
      <w:pPr>
        <w:jc w:val="left"/>
        <w:rPr>
          <w:rFonts w:cstheme="minorHAnsi"/>
          <w:sz w:val="32"/>
          <w:szCs w:val="32"/>
        </w:rPr>
      </w:pPr>
    </w:p>
    <w:p w:rsidR="005309E6" w:rsidRDefault="005309E6" w:rsidP="000A6D36">
      <w:pPr>
        <w:jc w:val="left"/>
        <w:rPr>
          <w:rFonts w:cstheme="minorHAnsi"/>
          <w:sz w:val="32"/>
          <w:szCs w:val="32"/>
        </w:rPr>
      </w:pPr>
    </w:p>
    <w:p w:rsidR="005309E6" w:rsidRDefault="005309E6" w:rsidP="000A6D36">
      <w:pPr>
        <w:jc w:val="left"/>
        <w:rPr>
          <w:rFonts w:cstheme="minorHAnsi"/>
          <w:sz w:val="32"/>
          <w:szCs w:val="32"/>
        </w:rPr>
      </w:pPr>
    </w:p>
    <w:p w:rsidR="00743B89" w:rsidRDefault="00590847">
      <w:pPr>
        <w:rPr>
          <w:rFonts w:cstheme="minorHAnsi"/>
          <w:sz w:val="32"/>
          <w:szCs w:val="32"/>
        </w:rPr>
      </w:pPr>
      <w:r>
        <w:rPr>
          <w:rFonts w:cstheme="minorHAnsi"/>
          <w:sz w:val="32"/>
          <w:szCs w:val="32"/>
        </w:rPr>
        <w:br w:type="page"/>
      </w:r>
    </w:p>
    <w:p w:rsidR="00464B51" w:rsidRPr="00464B51" w:rsidRDefault="00590847" w:rsidP="005309E6">
      <w:pPr>
        <w:jc w:val="left"/>
        <w:rPr>
          <w:rFonts w:ascii="Calibri" w:hAnsi="Calibri" w:cs="Calibri"/>
          <w:sz w:val="24"/>
          <w:szCs w:val="24"/>
        </w:rPr>
      </w:pPr>
      <w:r>
        <w:rPr>
          <w:rFonts w:ascii="Calibri" w:hAnsi="Calibri" w:cs="Calibri"/>
          <w:b/>
          <w:noProof/>
          <w:sz w:val="40"/>
          <w:szCs w:val="40"/>
        </w:rPr>
        <w:lastRenderedPageBreak/>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215900</wp:posOffset>
                </wp:positionV>
                <wp:extent cx="6254750" cy="800100"/>
                <wp:effectExtent l="0" t="0" r="19050" b="12700"/>
                <wp:wrapTopAndBottom/>
                <wp:docPr id="23" name="Text Box 23"/>
                <wp:cNvGraphicFramePr/>
                <a:graphic xmlns:a="http://schemas.openxmlformats.org/drawingml/2006/main">
                  <a:graphicData uri="http://schemas.microsoft.com/office/word/2010/wordprocessingShape">
                    <wps:wsp>
                      <wps:cNvSpPr txBox="1"/>
                      <wps:spPr>
                        <a:xfrm>
                          <a:off x="0" y="0"/>
                          <a:ext cx="6254750" cy="800100"/>
                        </a:xfrm>
                        <a:prstGeom prst="rect">
                          <a:avLst/>
                        </a:prstGeom>
                        <a:solidFill>
                          <a:schemeClr val="tx2">
                            <a:lumMod val="20000"/>
                            <a:lumOff val="80000"/>
                          </a:schemeClr>
                        </a:solidFill>
                        <a:ln w="6350">
                          <a:solidFill>
                            <a:prstClr val="black"/>
                          </a:solidFill>
                        </a:ln>
                      </wps:spPr>
                      <wps:txbx>
                        <w:txbxContent>
                          <w:p w:rsidR="00A85CF1" w:rsidRDefault="00A85CF1" w:rsidP="00026440">
                            <w:pPr>
                              <w:jc w:val="left"/>
                              <w:rPr>
                                <w:rFonts w:ascii="Calibri" w:hAnsi="Calibri" w:cs="Calibri"/>
                                <w:b/>
                                <w:sz w:val="40"/>
                                <w:szCs w:val="40"/>
                              </w:rPr>
                            </w:pPr>
                            <w:r>
                              <w:rPr>
                                <w:rFonts w:ascii="Calibri" w:hAnsi="Calibri" w:cs="Calibri"/>
                                <w:b/>
                                <w:sz w:val="40"/>
                                <w:szCs w:val="40"/>
                              </w:rPr>
                              <w:t>2 Reducing the impact on your business</w:t>
                            </w:r>
                          </w:p>
                          <w:p w:rsidR="00A85CF1" w:rsidRPr="00120BA4" w:rsidRDefault="00A85CF1" w:rsidP="00026440">
                            <w:pPr>
                              <w:jc w:val="left"/>
                              <w:rPr>
                                <w:bCs/>
                                <w:sz w:val="24"/>
                                <w:szCs w:val="24"/>
                              </w:rPr>
                            </w:pPr>
                            <w:r w:rsidRPr="00026440">
                              <w:rPr>
                                <w:rFonts w:ascii="Calibri" w:hAnsi="Calibri" w:cs="Calibri"/>
                                <w:sz w:val="28"/>
                                <w:szCs w:val="28"/>
                              </w:rPr>
                              <w:t>Being prepared for an outbreak means that you can keep going when it happens</w:t>
                            </w:r>
                          </w:p>
                        </w:txbxContent>
                      </wps:txbx>
                      <wps:bodyPr rot="0" spcFirstLastPara="0" vertOverflow="overflow" horzOverflow="overflow" vert="horz" wrap="square" lIns="25200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Text Box 23" o:spid="_x0000_s1030" type="#_x0000_t202" style="position:absolute;margin-left:0;margin-top:17pt;width:492.5pt;height:63pt;z-index:2516910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" fillcolor="#c6d9f1 [671]" strokeweight=".5pt">
                <v:textbox inset="7mm">
                  <w:txbxContent>
                    <w:p w:rsidR="00A85CF1" w:rsidRDefault="00A85CF1" w:rsidP="00026440">
                      <w:pPr>
                        <w:jc w:val="left"/>
                        <w:rPr>
                          <w:rFonts w:ascii="Calibri" w:hAnsi="Calibri" w:cs="Calibri"/>
                          <w:b/>
                          <w:sz w:val="40"/>
                          <w:szCs w:val="40"/>
                        </w:rPr>
                      </w:pPr>
                      <w:r>
                        <w:rPr>
                          <w:rFonts w:ascii="Calibri" w:hAnsi="Calibri" w:cs="Calibri"/>
                          <w:b/>
                          <w:sz w:val="40"/>
                          <w:szCs w:val="40"/>
                        </w:rPr>
                        <w:t>2 Reducing the impact on your business</w:t>
                      </w:r>
                    </w:p>
                    <w:p w:rsidR="00A85CF1" w:rsidRPr="00120BA4" w:rsidRDefault="00A85CF1" w:rsidP="00026440">
                      <w:pPr>
                        <w:jc w:val="left"/>
                        <w:rPr>
                          <w:bCs/>
                          <w:sz w:val="24"/>
                          <w:szCs w:val="24"/>
                        </w:rPr>
                      </w:pPr>
                      <w:r w:rsidRPr="00026440">
                        <w:rPr>
                          <w:rFonts w:ascii="Calibri" w:hAnsi="Calibri" w:cs="Calibri"/>
                          <w:sz w:val="28"/>
                          <w:szCs w:val="28"/>
                        </w:rPr>
                        <w:t>Being prepared for an outbreak means that you can keep going when it happens</w:t>
                      </w:r>
                    </w:p>
                  </w:txbxContent>
                </v:textbox>
                <w10:wrap type="topAndBottom" anchorx="margin"/>
              </v:shape>
            </w:pict>
          </mc:Fallback>
        </mc:AlternateContent>
      </w:r>
    </w:p>
    <w:p w:rsidR="00464B51" w:rsidRPr="00464B51" w:rsidRDefault="00464B51" w:rsidP="005309E6">
      <w:pPr>
        <w:jc w:val="left"/>
        <w:rPr>
          <w:rFonts w:ascii="Calibri" w:hAnsi="Calibri" w:cs="Calibri"/>
          <w:sz w:val="24"/>
          <w:szCs w:val="24"/>
        </w:rPr>
      </w:pPr>
    </w:p>
    <w:p w:rsidR="00E83C01" w:rsidRPr="00464B51" w:rsidRDefault="00590847" w:rsidP="005309E6">
      <w:pPr>
        <w:jc w:val="left"/>
        <w:rPr>
          <w:rFonts w:ascii="Calibri" w:hAnsi="Calibri" w:cs="Calibri"/>
          <w:bCs/>
          <w:sz w:val="32"/>
          <w:szCs w:val="32"/>
        </w:rPr>
      </w:pPr>
      <w:r w:rsidRPr="00464B51">
        <w:rPr>
          <w:rFonts w:ascii="Calibri" w:hAnsi="Calibri" w:cs="Calibri"/>
          <w:bCs/>
          <w:sz w:val="32"/>
          <w:szCs w:val="32"/>
        </w:rPr>
        <w:t>1.</w:t>
      </w:r>
      <w:r w:rsidRPr="00464B51">
        <w:rPr>
          <w:rFonts w:ascii="Calibri" w:hAnsi="Calibri" w:cs="Calibri"/>
          <w:bCs/>
          <w:sz w:val="32"/>
          <w:szCs w:val="32"/>
        </w:rPr>
        <w:tab/>
        <w:t>Identify your high-risk areas</w:t>
      </w:r>
    </w:p>
    <w:p w:rsidR="00E83C01" w:rsidRPr="00464B51" w:rsidRDefault="00E83C01" w:rsidP="005309E6">
      <w:pPr>
        <w:rPr>
          <w:rFonts w:ascii="Calibri" w:hAnsi="Calibri" w:cs="Calibri"/>
          <w:sz w:val="24"/>
          <w:szCs w:val="24"/>
        </w:rPr>
      </w:pPr>
    </w:p>
    <w:p w:rsidR="00E83C01" w:rsidRPr="00464B51" w:rsidRDefault="00590847" w:rsidP="005309E6">
      <w:pPr>
        <w:jc w:val="both"/>
        <w:rPr>
          <w:rFonts w:ascii="Calibri" w:hAnsi="Calibri" w:cs="Calibri"/>
          <w:sz w:val="24"/>
          <w:szCs w:val="24"/>
        </w:rPr>
      </w:pPr>
      <w:r w:rsidRPr="00464B51">
        <w:rPr>
          <w:rFonts w:ascii="Calibri" w:hAnsi="Calibri" w:cs="Calibri"/>
          <w:sz w:val="24"/>
          <w:szCs w:val="24"/>
        </w:rPr>
        <w:t xml:space="preserve">These are not areas where the risk of contracting </w:t>
      </w:r>
      <w:r w:rsidR="00163B72">
        <w:rPr>
          <w:rFonts w:ascii="Calibri" w:hAnsi="Calibri" w:cs="Calibri"/>
          <w:sz w:val="24"/>
          <w:szCs w:val="24"/>
        </w:rPr>
        <w:t>Coronavirus</w:t>
      </w:r>
      <w:r w:rsidRPr="00464B51">
        <w:rPr>
          <w:rFonts w:ascii="Calibri" w:hAnsi="Calibri" w:cs="Calibri"/>
          <w:sz w:val="24"/>
          <w:szCs w:val="24"/>
        </w:rPr>
        <w:t xml:space="preserve"> is higher, but the areas of your business which will be more heavily impacted by an outbreak of COVID-19. You may need to establish a planning team to monitor the effects of a </w:t>
      </w:r>
      <w:r w:rsidR="00163B72">
        <w:rPr>
          <w:rFonts w:ascii="Calibri" w:hAnsi="Calibri" w:cs="Calibri"/>
          <w:sz w:val="24"/>
          <w:szCs w:val="24"/>
        </w:rPr>
        <w:t>Coronavirus</w:t>
      </w:r>
      <w:r w:rsidRPr="00464B51">
        <w:rPr>
          <w:rFonts w:ascii="Calibri" w:hAnsi="Calibri" w:cs="Calibri"/>
          <w:sz w:val="24"/>
          <w:szCs w:val="24"/>
        </w:rPr>
        <w:t xml:space="preserve"> outbreak (depending on the size of your business). You will need to –</w:t>
      </w:r>
    </w:p>
    <w:p w:rsidR="00E83C01" w:rsidRPr="00464B51" w:rsidRDefault="00590847" w:rsidP="005309E6">
      <w:pPr>
        <w:numPr>
          <w:ilvl w:val="0"/>
          <w:numId w:val="4"/>
        </w:numPr>
        <w:jc w:val="both"/>
        <w:rPr>
          <w:rFonts w:ascii="Calibri" w:hAnsi="Calibri" w:cs="Calibri"/>
          <w:sz w:val="24"/>
          <w:szCs w:val="24"/>
        </w:rPr>
      </w:pPr>
      <w:r w:rsidRPr="00464B51">
        <w:rPr>
          <w:rFonts w:ascii="Calibri" w:hAnsi="Calibri" w:cs="Calibri"/>
          <w:sz w:val="24"/>
          <w:szCs w:val="24"/>
        </w:rPr>
        <w:t>identify your critical business processes, and rank them in order of importance</w:t>
      </w:r>
    </w:p>
    <w:p w:rsidR="00E83C01" w:rsidRPr="00464B51" w:rsidRDefault="00590847" w:rsidP="005309E6">
      <w:pPr>
        <w:numPr>
          <w:ilvl w:val="0"/>
          <w:numId w:val="4"/>
        </w:numPr>
        <w:jc w:val="both"/>
        <w:rPr>
          <w:rFonts w:ascii="Calibri" w:hAnsi="Calibri" w:cs="Calibri"/>
          <w:sz w:val="24"/>
          <w:szCs w:val="24"/>
        </w:rPr>
      </w:pPr>
      <w:r w:rsidRPr="00464B51">
        <w:rPr>
          <w:rFonts w:ascii="Calibri" w:hAnsi="Calibri" w:cs="Calibri"/>
          <w:sz w:val="24"/>
          <w:szCs w:val="24"/>
        </w:rPr>
        <w:t xml:space="preserve">identify your essential physical, human and financial resources necessary to continue these critical processes </w:t>
      </w:r>
    </w:p>
    <w:p w:rsidR="00E83C01" w:rsidRPr="00464B51" w:rsidRDefault="00590847" w:rsidP="005309E6">
      <w:pPr>
        <w:numPr>
          <w:ilvl w:val="0"/>
          <w:numId w:val="4"/>
        </w:numPr>
        <w:jc w:val="both"/>
        <w:rPr>
          <w:rFonts w:ascii="Calibri" w:hAnsi="Calibri" w:cs="Calibri"/>
          <w:sz w:val="24"/>
          <w:szCs w:val="24"/>
        </w:rPr>
      </w:pPr>
      <w:r w:rsidRPr="00464B51">
        <w:rPr>
          <w:rFonts w:ascii="Calibri" w:hAnsi="Calibri" w:cs="Calibri"/>
          <w:sz w:val="24"/>
          <w:szCs w:val="24"/>
        </w:rPr>
        <w:t>identify any interdependencies that you might have on others (e.g., suppliers, distributors, service providers, contractors, etc)</w:t>
      </w:r>
    </w:p>
    <w:p w:rsidR="00E83C01" w:rsidRPr="00464B51" w:rsidRDefault="00590847" w:rsidP="005309E6">
      <w:pPr>
        <w:numPr>
          <w:ilvl w:val="0"/>
          <w:numId w:val="4"/>
        </w:numPr>
        <w:jc w:val="both"/>
        <w:rPr>
          <w:rFonts w:ascii="Calibri" w:hAnsi="Calibri" w:cs="Calibri"/>
          <w:sz w:val="24"/>
          <w:szCs w:val="24"/>
        </w:rPr>
      </w:pPr>
      <w:r w:rsidRPr="00464B51">
        <w:rPr>
          <w:rFonts w:ascii="Calibri" w:hAnsi="Calibri" w:cs="Calibri"/>
          <w:sz w:val="24"/>
          <w:szCs w:val="24"/>
        </w:rPr>
        <w:t>establish a policy for visitors, etc, that would become operational during an outbreak, and</w:t>
      </w:r>
    </w:p>
    <w:p w:rsidR="00E83C01" w:rsidRPr="00464B51" w:rsidRDefault="00590847" w:rsidP="005309E6">
      <w:pPr>
        <w:numPr>
          <w:ilvl w:val="0"/>
          <w:numId w:val="4"/>
        </w:numPr>
        <w:jc w:val="both"/>
        <w:rPr>
          <w:rFonts w:ascii="Calibri" w:hAnsi="Calibri" w:cs="Calibri"/>
          <w:sz w:val="24"/>
          <w:szCs w:val="24"/>
        </w:rPr>
      </w:pPr>
      <w:r w:rsidRPr="00464B51">
        <w:rPr>
          <w:rFonts w:ascii="Calibri" w:hAnsi="Calibri" w:cs="Calibri"/>
          <w:sz w:val="24"/>
          <w:szCs w:val="24"/>
        </w:rPr>
        <w:t>develop contingency plans for the continuation of identified critical business processes.</w:t>
      </w:r>
    </w:p>
    <w:p w:rsidR="00E83C01" w:rsidRPr="00464B51" w:rsidRDefault="00E83C01" w:rsidP="005309E6">
      <w:pPr>
        <w:jc w:val="both"/>
        <w:rPr>
          <w:rFonts w:ascii="Calibri" w:hAnsi="Calibri" w:cs="Calibri"/>
          <w:sz w:val="24"/>
          <w:szCs w:val="24"/>
        </w:rPr>
      </w:pPr>
    </w:p>
    <w:p w:rsidR="00E83C01" w:rsidRPr="00464B51" w:rsidRDefault="00590847" w:rsidP="005309E6">
      <w:pPr>
        <w:jc w:val="both"/>
        <w:rPr>
          <w:rFonts w:ascii="Calibri" w:hAnsi="Calibri" w:cs="Calibri"/>
          <w:bCs/>
          <w:sz w:val="32"/>
          <w:szCs w:val="32"/>
        </w:rPr>
      </w:pPr>
      <w:r w:rsidRPr="00464B51">
        <w:rPr>
          <w:rFonts w:ascii="Calibri" w:hAnsi="Calibri" w:cs="Calibri"/>
          <w:bCs/>
          <w:sz w:val="32"/>
          <w:szCs w:val="32"/>
        </w:rPr>
        <w:t>2.</w:t>
      </w:r>
      <w:r w:rsidRPr="00464B51">
        <w:rPr>
          <w:rFonts w:ascii="Calibri" w:hAnsi="Calibri" w:cs="Calibri"/>
          <w:bCs/>
          <w:sz w:val="32"/>
          <w:szCs w:val="32"/>
        </w:rPr>
        <w:tab/>
        <w:t>Develop your contingency plans</w:t>
      </w:r>
    </w:p>
    <w:p w:rsidR="00E83C01" w:rsidRPr="00464B51" w:rsidRDefault="00E83C01" w:rsidP="005309E6">
      <w:pPr>
        <w:jc w:val="both"/>
        <w:rPr>
          <w:rFonts w:ascii="Calibri" w:hAnsi="Calibri" w:cs="Calibri"/>
          <w:sz w:val="24"/>
          <w:szCs w:val="24"/>
        </w:rPr>
      </w:pPr>
    </w:p>
    <w:p w:rsidR="00E83C01" w:rsidRPr="00464B51" w:rsidRDefault="00590847" w:rsidP="005309E6">
      <w:pPr>
        <w:jc w:val="both"/>
        <w:rPr>
          <w:rFonts w:ascii="Calibri" w:hAnsi="Calibri" w:cs="Calibri"/>
          <w:sz w:val="24"/>
          <w:szCs w:val="24"/>
        </w:rPr>
      </w:pPr>
      <w:r w:rsidRPr="00464B51">
        <w:rPr>
          <w:rFonts w:ascii="Calibri" w:hAnsi="Calibri" w:cs="Calibri"/>
          <w:sz w:val="24"/>
          <w:szCs w:val="24"/>
        </w:rPr>
        <w:t xml:space="preserve">You need to plan for a situation where you might lose up to a half of your workers due to infection or exposure at the peak of a </w:t>
      </w:r>
      <w:r w:rsidR="00163B72">
        <w:rPr>
          <w:rFonts w:ascii="Calibri" w:hAnsi="Calibri" w:cs="Calibri"/>
          <w:sz w:val="24"/>
          <w:szCs w:val="24"/>
        </w:rPr>
        <w:t>Coronavirus</w:t>
      </w:r>
      <w:r w:rsidRPr="00464B51">
        <w:rPr>
          <w:rFonts w:ascii="Calibri" w:hAnsi="Calibri" w:cs="Calibri"/>
          <w:sz w:val="24"/>
          <w:szCs w:val="24"/>
        </w:rPr>
        <w:t xml:space="preserve"> outbreak, and prepare for a second and third wave of absenteeism. In most cases, people will be absent for up to 14 days following an exposure to a confirmed case. Your contingency plans could include –</w:t>
      </w:r>
    </w:p>
    <w:p w:rsidR="00E83C01" w:rsidRPr="00464B51" w:rsidRDefault="00590847" w:rsidP="005309E6">
      <w:pPr>
        <w:numPr>
          <w:ilvl w:val="0"/>
          <w:numId w:val="5"/>
        </w:numPr>
        <w:jc w:val="both"/>
        <w:rPr>
          <w:rFonts w:ascii="Calibri" w:hAnsi="Calibri" w:cs="Calibri"/>
          <w:sz w:val="24"/>
          <w:szCs w:val="24"/>
        </w:rPr>
      </w:pPr>
      <w:r w:rsidRPr="00464B51">
        <w:rPr>
          <w:rFonts w:ascii="Calibri" w:hAnsi="Calibri" w:cs="Calibri"/>
          <w:sz w:val="24"/>
          <w:szCs w:val="24"/>
        </w:rPr>
        <w:t xml:space="preserve">training workers in alternative roles </w:t>
      </w:r>
    </w:p>
    <w:p w:rsidR="00E83C01" w:rsidRPr="00464B51" w:rsidRDefault="00590847" w:rsidP="005309E6">
      <w:pPr>
        <w:numPr>
          <w:ilvl w:val="0"/>
          <w:numId w:val="5"/>
        </w:numPr>
        <w:jc w:val="both"/>
        <w:rPr>
          <w:rFonts w:ascii="Calibri" w:hAnsi="Calibri" w:cs="Calibri"/>
          <w:sz w:val="24"/>
          <w:szCs w:val="24"/>
        </w:rPr>
      </w:pPr>
      <w:r w:rsidRPr="00464B51">
        <w:rPr>
          <w:rFonts w:ascii="Calibri" w:hAnsi="Calibri" w:cs="Calibri"/>
          <w:sz w:val="24"/>
          <w:szCs w:val="24"/>
        </w:rPr>
        <w:t>making arrangements for staff to work from home</w:t>
      </w:r>
    </w:p>
    <w:p w:rsidR="00E83C01" w:rsidRPr="00464B51" w:rsidRDefault="00590847" w:rsidP="005309E6">
      <w:pPr>
        <w:numPr>
          <w:ilvl w:val="0"/>
          <w:numId w:val="5"/>
        </w:numPr>
        <w:jc w:val="both"/>
        <w:rPr>
          <w:rFonts w:ascii="Calibri" w:hAnsi="Calibri" w:cs="Calibri"/>
          <w:sz w:val="24"/>
          <w:szCs w:val="24"/>
        </w:rPr>
      </w:pPr>
      <w:r w:rsidRPr="00464B51">
        <w:rPr>
          <w:rFonts w:ascii="Calibri" w:hAnsi="Calibri" w:cs="Calibri"/>
          <w:sz w:val="24"/>
          <w:szCs w:val="24"/>
        </w:rPr>
        <w:t>arranging alternative suppliers or stockpiling essential inputs</w:t>
      </w:r>
    </w:p>
    <w:p w:rsidR="00E83C01" w:rsidRPr="00464B51" w:rsidRDefault="00590847" w:rsidP="005309E6">
      <w:pPr>
        <w:numPr>
          <w:ilvl w:val="0"/>
          <w:numId w:val="5"/>
        </w:numPr>
        <w:jc w:val="both"/>
        <w:rPr>
          <w:rFonts w:ascii="Calibri" w:hAnsi="Calibri" w:cs="Calibri"/>
          <w:sz w:val="24"/>
          <w:szCs w:val="24"/>
        </w:rPr>
      </w:pPr>
      <w:r w:rsidRPr="00464B51">
        <w:rPr>
          <w:rFonts w:ascii="Calibri" w:hAnsi="Calibri" w:cs="Calibri"/>
          <w:sz w:val="24"/>
          <w:szCs w:val="24"/>
        </w:rPr>
        <w:t>develop standard operating procedures so that everyone knows how to carry out different tasks, and</w:t>
      </w:r>
    </w:p>
    <w:p w:rsidR="00E83C01" w:rsidRPr="00464B51" w:rsidRDefault="00590847" w:rsidP="005309E6">
      <w:pPr>
        <w:numPr>
          <w:ilvl w:val="0"/>
          <w:numId w:val="5"/>
        </w:numPr>
        <w:jc w:val="both"/>
        <w:rPr>
          <w:rFonts w:ascii="Calibri" w:hAnsi="Calibri" w:cs="Calibri"/>
          <w:sz w:val="24"/>
          <w:szCs w:val="24"/>
        </w:rPr>
      </w:pPr>
      <w:r w:rsidRPr="00464B51">
        <w:rPr>
          <w:rFonts w:ascii="Calibri" w:hAnsi="Calibri" w:cs="Calibri"/>
          <w:sz w:val="24"/>
          <w:szCs w:val="24"/>
        </w:rPr>
        <w:t>capturing and storing all critical information where it can be easily accessed.</w:t>
      </w:r>
    </w:p>
    <w:p w:rsidR="00E83C01" w:rsidRPr="00464B51" w:rsidRDefault="00E83C01" w:rsidP="005309E6">
      <w:pPr>
        <w:jc w:val="both"/>
        <w:rPr>
          <w:rFonts w:ascii="Calibri" w:hAnsi="Calibri" w:cs="Calibri"/>
          <w:sz w:val="24"/>
          <w:szCs w:val="24"/>
        </w:rPr>
      </w:pPr>
    </w:p>
    <w:p w:rsidR="00743B89" w:rsidRDefault="00590847">
      <w:pPr>
        <w:rPr>
          <w:rFonts w:ascii="Calibri" w:hAnsi="Calibri" w:cs="Calibri"/>
          <w:bCs/>
          <w:sz w:val="32"/>
          <w:szCs w:val="32"/>
        </w:rPr>
      </w:pPr>
      <w:r>
        <w:rPr>
          <w:rFonts w:ascii="Calibri" w:hAnsi="Calibri" w:cs="Calibri"/>
          <w:bCs/>
          <w:sz w:val="32"/>
          <w:szCs w:val="32"/>
        </w:rPr>
        <w:br w:type="page"/>
      </w:r>
    </w:p>
    <w:p w:rsidR="00E83C01" w:rsidRPr="00464B51" w:rsidRDefault="00590847" w:rsidP="005309E6">
      <w:pPr>
        <w:jc w:val="both"/>
        <w:rPr>
          <w:rFonts w:ascii="Calibri" w:hAnsi="Calibri" w:cs="Calibri"/>
          <w:bCs/>
          <w:sz w:val="32"/>
          <w:szCs w:val="32"/>
        </w:rPr>
      </w:pPr>
      <w:r w:rsidRPr="00464B51">
        <w:rPr>
          <w:rFonts w:ascii="Calibri" w:hAnsi="Calibri" w:cs="Calibri"/>
          <w:bCs/>
          <w:sz w:val="32"/>
          <w:szCs w:val="32"/>
        </w:rPr>
        <w:lastRenderedPageBreak/>
        <w:t>3.</w:t>
      </w:r>
      <w:r w:rsidRPr="00464B51">
        <w:rPr>
          <w:rFonts w:ascii="Calibri" w:hAnsi="Calibri" w:cs="Calibri"/>
          <w:bCs/>
          <w:sz w:val="32"/>
          <w:szCs w:val="32"/>
        </w:rPr>
        <w:tab/>
        <w:t>Expect the unexpected</w:t>
      </w:r>
    </w:p>
    <w:p w:rsidR="00E83C01" w:rsidRPr="00464B51" w:rsidRDefault="00E83C01" w:rsidP="005309E6">
      <w:pPr>
        <w:jc w:val="both"/>
        <w:rPr>
          <w:rFonts w:ascii="Calibri" w:hAnsi="Calibri" w:cs="Calibri"/>
          <w:sz w:val="24"/>
          <w:szCs w:val="24"/>
        </w:rPr>
      </w:pPr>
    </w:p>
    <w:p w:rsidR="00E83C01" w:rsidRPr="00464B51" w:rsidRDefault="00590847" w:rsidP="005309E6">
      <w:pPr>
        <w:jc w:val="both"/>
        <w:rPr>
          <w:rFonts w:ascii="Calibri" w:hAnsi="Calibri" w:cs="Calibri"/>
          <w:sz w:val="24"/>
          <w:szCs w:val="24"/>
        </w:rPr>
      </w:pPr>
      <w:r w:rsidRPr="00464B51">
        <w:rPr>
          <w:rFonts w:ascii="Calibri" w:hAnsi="Calibri" w:cs="Calibri"/>
          <w:sz w:val="24"/>
          <w:szCs w:val="24"/>
        </w:rPr>
        <w:t xml:space="preserve">You will need to be prepared for the unexpected to occur. You may be able to cover what may occur in your business, but you cannot predict what will happen to those businesses that interact with yours, whether upstream (e.g., suppliers, service providers) or downstream (clients or customers). </w:t>
      </w:r>
    </w:p>
    <w:p w:rsidR="00E83C01" w:rsidRPr="00464B51" w:rsidRDefault="00E83C01" w:rsidP="005309E6">
      <w:pPr>
        <w:jc w:val="both"/>
        <w:rPr>
          <w:rFonts w:ascii="Calibri" w:hAnsi="Calibri" w:cs="Calibri"/>
          <w:sz w:val="24"/>
          <w:szCs w:val="24"/>
        </w:rPr>
      </w:pPr>
    </w:p>
    <w:p w:rsidR="00E83C01" w:rsidRPr="00464B51" w:rsidRDefault="00590847" w:rsidP="005309E6">
      <w:pPr>
        <w:jc w:val="both"/>
        <w:rPr>
          <w:rFonts w:ascii="Calibri" w:hAnsi="Calibri" w:cs="Calibri"/>
          <w:sz w:val="24"/>
          <w:szCs w:val="24"/>
        </w:rPr>
      </w:pPr>
      <w:r w:rsidRPr="00464B51">
        <w:rPr>
          <w:rFonts w:ascii="Calibri" w:hAnsi="Calibri" w:cs="Calibri"/>
          <w:sz w:val="24"/>
          <w:szCs w:val="24"/>
        </w:rPr>
        <w:t>External factors that may impact on your business could include –</w:t>
      </w:r>
    </w:p>
    <w:p w:rsidR="00E83C01" w:rsidRPr="00464B51" w:rsidRDefault="00590847" w:rsidP="005309E6">
      <w:pPr>
        <w:numPr>
          <w:ilvl w:val="0"/>
          <w:numId w:val="6"/>
        </w:numPr>
        <w:jc w:val="both"/>
        <w:rPr>
          <w:rFonts w:ascii="Calibri" w:hAnsi="Calibri" w:cs="Calibri"/>
          <w:sz w:val="24"/>
          <w:szCs w:val="24"/>
        </w:rPr>
      </w:pPr>
      <w:r w:rsidRPr="00464B51">
        <w:rPr>
          <w:rFonts w:ascii="Calibri" w:hAnsi="Calibri" w:cs="Calibri"/>
          <w:sz w:val="24"/>
          <w:szCs w:val="24"/>
        </w:rPr>
        <w:t>exposure of workers to risk of contact during travel on public transport, etc</w:t>
      </w:r>
    </w:p>
    <w:p w:rsidR="00E83C01" w:rsidRPr="00464B51" w:rsidRDefault="00590847" w:rsidP="005309E6">
      <w:pPr>
        <w:numPr>
          <w:ilvl w:val="0"/>
          <w:numId w:val="6"/>
        </w:numPr>
        <w:jc w:val="both"/>
        <w:rPr>
          <w:rFonts w:ascii="Calibri" w:hAnsi="Calibri" w:cs="Calibri"/>
          <w:sz w:val="24"/>
          <w:szCs w:val="24"/>
        </w:rPr>
      </w:pPr>
      <w:r w:rsidRPr="00464B51">
        <w:rPr>
          <w:rFonts w:ascii="Calibri" w:hAnsi="Calibri" w:cs="Calibri"/>
          <w:sz w:val="24"/>
          <w:szCs w:val="24"/>
        </w:rPr>
        <w:t xml:space="preserve">lack of child-care arrangements in the event of shutdown of child care centres </w:t>
      </w:r>
    </w:p>
    <w:p w:rsidR="00E83C01" w:rsidRPr="00464B51" w:rsidRDefault="00590847" w:rsidP="005309E6">
      <w:pPr>
        <w:numPr>
          <w:ilvl w:val="0"/>
          <w:numId w:val="6"/>
        </w:numPr>
        <w:jc w:val="both"/>
        <w:rPr>
          <w:rFonts w:ascii="Calibri" w:hAnsi="Calibri" w:cs="Calibri"/>
          <w:sz w:val="24"/>
          <w:szCs w:val="24"/>
        </w:rPr>
      </w:pPr>
      <w:r w:rsidRPr="00464B51">
        <w:rPr>
          <w:rFonts w:ascii="Calibri" w:hAnsi="Calibri" w:cs="Calibri"/>
          <w:sz w:val="24"/>
          <w:szCs w:val="24"/>
        </w:rPr>
        <w:t>effects of illness on family members of staff and workers.</w:t>
      </w:r>
    </w:p>
    <w:p w:rsidR="00E83C01" w:rsidRPr="00464B51" w:rsidRDefault="00E83C01" w:rsidP="005309E6">
      <w:pPr>
        <w:jc w:val="both"/>
        <w:rPr>
          <w:rFonts w:ascii="Calibri" w:hAnsi="Calibri" w:cs="Calibri"/>
          <w:sz w:val="24"/>
          <w:szCs w:val="24"/>
        </w:rPr>
      </w:pPr>
    </w:p>
    <w:p w:rsidR="00E83C01" w:rsidRPr="00464B51" w:rsidRDefault="00590847" w:rsidP="005309E6">
      <w:pPr>
        <w:jc w:val="both"/>
        <w:rPr>
          <w:rFonts w:cstheme="minorHAnsi"/>
          <w:sz w:val="24"/>
          <w:szCs w:val="24"/>
        </w:rPr>
      </w:pPr>
      <w:r w:rsidRPr="00464B51">
        <w:rPr>
          <w:rFonts w:ascii="Calibri" w:hAnsi="Calibri" w:cs="Calibri"/>
          <w:sz w:val="24"/>
          <w:szCs w:val="24"/>
        </w:rPr>
        <w:t>Preparedness planning should be disseminated to all staff and workers and to other key stakeholders where applicable. You should test your planning for contingencies to ensure that your business is able to cope with the effects of an outbreak before the plan needs to be put into place when it occurs.</w:t>
      </w:r>
      <w:r w:rsidRPr="00464B51">
        <w:rPr>
          <w:rFonts w:cstheme="minorHAnsi"/>
          <w:sz w:val="24"/>
          <w:szCs w:val="24"/>
        </w:rPr>
        <w:t xml:space="preserve"> </w:t>
      </w:r>
    </w:p>
    <w:p w:rsidR="00464B51" w:rsidRPr="00464B51" w:rsidRDefault="00464B51" w:rsidP="005309E6">
      <w:pPr>
        <w:jc w:val="both"/>
        <w:rPr>
          <w:rFonts w:cstheme="minorHAnsi"/>
          <w:sz w:val="24"/>
          <w:szCs w:val="24"/>
        </w:rPr>
      </w:pPr>
    </w:p>
    <w:p w:rsidR="00464B51" w:rsidRDefault="00464B51" w:rsidP="005309E6">
      <w:pPr>
        <w:jc w:val="both"/>
        <w:rPr>
          <w:rFonts w:cstheme="minorHAnsi"/>
          <w:sz w:val="32"/>
          <w:szCs w:val="32"/>
        </w:rPr>
      </w:pPr>
    </w:p>
    <w:p w:rsidR="00464B51" w:rsidRDefault="00464B51" w:rsidP="005309E6">
      <w:pPr>
        <w:jc w:val="both"/>
        <w:rPr>
          <w:rFonts w:cstheme="minorHAnsi"/>
          <w:sz w:val="32"/>
          <w:szCs w:val="32"/>
        </w:rPr>
      </w:pPr>
    </w:p>
    <w:p w:rsidR="00464B51" w:rsidRDefault="00464B51" w:rsidP="005309E6">
      <w:pPr>
        <w:jc w:val="both"/>
        <w:rPr>
          <w:rFonts w:cstheme="minorHAnsi"/>
          <w:sz w:val="32"/>
          <w:szCs w:val="32"/>
        </w:rPr>
      </w:pPr>
    </w:p>
    <w:p w:rsidR="00464B51" w:rsidRDefault="00464B51" w:rsidP="005309E6">
      <w:pPr>
        <w:jc w:val="both"/>
        <w:rPr>
          <w:rFonts w:cstheme="minorHAnsi"/>
          <w:sz w:val="32"/>
          <w:szCs w:val="32"/>
        </w:rPr>
      </w:pPr>
    </w:p>
    <w:p w:rsidR="00464B51" w:rsidRDefault="00464B51" w:rsidP="005309E6">
      <w:pPr>
        <w:jc w:val="both"/>
        <w:rPr>
          <w:rFonts w:cstheme="minorHAnsi"/>
          <w:sz w:val="32"/>
          <w:szCs w:val="32"/>
        </w:rPr>
      </w:pPr>
    </w:p>
    <w:p w:rsidR="00464B51" w:rsidRDefault="00464B51" w:rsidP="005309E6">
      <w:pPr>
        <w:jc w:val="both"/>
        <w:rPr>
          <w:rFonts w:cstheme="minorHAnsi"/>
          <w:sz w:val="32"/>
          <w:szCs w:val="32"/>
        </w:rPr>
      </w:pPr>
    </w:p>
    <w:p w:rsidR="00464B51" w:rsidRDefault="00464B51" w:rsidP="005309E6">
      <w:pPr>
        <w:jc w:val="both"/>
        <w:rPr>
          <w:rFonts w:cstheme="minorHAnsi"/>
          <w:sz w:val="32"/>
          <w:szCs w:val="32"/>
        </w:rPr>
      </w:pPr>
    </w:p>
    <w:p w:rsidR="00464B51" w:rsidRDefault="00464B51" w:rsidP="005309E6">
      <w:pPr>
        <w:jc w:val="both"/>
        <w:rPr>
          <w:rFonts w:cstheme="minorHAnsi"/>
          <w:sz w:val="32"/>
          <w:szCs w:val="32"/>
        </w:rPr>
      </w:pPr>
    </w:p>
    <w:p w:rsidR="00464B51" w:rsidRDefault="00464B51" w:rsidP="005309E6">
      <w:pPr>
        <w:jc w:val="both"/>
        <w:rPr>
          <w:rFonts w:cstheme="minorHAnsi"/>
          <w:sz w:val="32"/>
          <w:szCs w:val="32"/>
        </w:rPr>
      </w:pPr>
    </w:p>
    <w:p w:rsidR="00464B51" w:rsidRDefault="00464B51" w:rsidP="005309E6">
      <w:pPr>
        <w:jc w:val="both"/>
        <w:rPr>
          <w:rFonts w:cstheme="minorHAnsi"/>
          <w:sz w:val="32"/>
          <w:szCs w:val="32"/>
        </w:rPr>
      </w:pPr>
    </w:p>
    <w:p w:rsidR="00464B51" w:rsidRDefault="00464B51" w:rsidP="005309E6">
      <w:pPr>
        <w:jc w:val="both"/>
        <w:rPr>
          <w:rFonts w:cstheme="minorHAnsi"/>
          <w:sz w:val="32"/>
          <w:szCs w:val="32"/>
        </w:rPr>
      </w:pPr>
    </w:p>
    <w:p w:rsidR="00464B51" w:rsidRDefault="00464B51" w:rsidP="005309E6">
      <w:pPr>
        <w:jc w:val="both"/>
        <w:rPr>
          <w:rFonts w:cstheme="minorHAnsi"/>
          <w:sz w:val="32"/>
          <w:szCs w:val="32"/>
        </w:rPr>
      </w:pPr>
    </w:p>
    <w:p w:rsidR="00464B51" w:rsidRDefault="00464B51" w:rsidP="005309E6">
      <w:pPr>
        <w:jc w:val="both"/>
        <w:rPr>
          <w:rFonts w:cstheme="minorHAnsi"/>
          <w:sz w:val="32"/>
          <w:szCs w:val="32"/>
        </w:rPr>
      </w:pPr>
    </w:p>
    <w:p w:rsidR="00464B51" w:rsidRDefault="00464B51" w:rsidP="005309E6">
      <w:pPr>
        <w:jc w:val="both"/>
        <w:rPr>
          <w:rFonts w:cstheme="minorHAnsi"/>
          <w:sz w:val="32"/>
          <w:szCs w:val="32"/>
        </w:rPr>
      </w:pPr>
    </w:p>
    <w:p w:rsidR="00464B51" w:rsidRDefault="00464B51" w:rsidP="005309E6">
      <w:pPr>
        <w:jc w:val="both"/>
        <w:rPr>
          <w:rFonts w:cstheme="minorHAnsi"/>
          <w:sz w:val="32"/>
          <w:szCs w:val="32"/>
        </w:rPr>
      </w:pPr>
    </w:p>
    <w:p w:rsidR="00743B89" w:rsidRDefault="00590847">
      <w:pPr>
        <w:rPr>
          <w:rFonts w:cstheme="minorHAnsi"/>
          <w:sz w:val="32"/>
          <w:szCs w:val="32"/>
        </w:rPr>
      </w:pPr>
      <w:r>
        <w:rPr>
          <w:rFonts w:cstheme="minorHAnsi"/>
          <w:sz w:val="32"/>
          <w:szCs w:val="32"/>
        </w:rPr>
        <w:br w:type="page"/>
      </w:r>
    </w:p>
    <w:p w:rsidR="00E83C01" w:rsidRPr="00464B51" w:rsidRDefault="00590847" w:rsidP="00464B51">
      <w:pPr>
        <w:jc w:val="both"/>
        <w:rPr>
          <w:rFonts w:ascii="Calibri" w:hAnsi="Calibri" w:cs="Calibri"/>
          <w:sz w:val="24"/>
          <w:szCs w:val="24"/>
        </w:rPr>
      </w:pPr>
      <w:r>
        <w:rPr>
          <w:rFonts w:ascii="Calibri" w:hAnsi="Calibri" w:cs="Calibri"/>
          <w:b/>
          <w:noProof/>
          <w:sz w:val="40"/>
          <w:szCs w:val="40"/>
        </w:rPr>
        <w:lastRenderedPageBreak/>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209550</wp:posOffset>
                </wp:positionV>
                <wp:extent cx="6254750" cy="800100"/>
                <wp:effectExtent l="0" t="0" r="19050" b="12700"/>
                <wp:wrapTopAndBottom/>
                <wp:docPr id="22" name="Text Box 22"/>
                <wp:cNvGraphicFramePr/>
                <a:graphic xmlns:a="http://schemas.openxmlformats.org/drawingml/2006/main">
                  <a:graphicData uri="http://schemas.microsoft.com/office/word/2010/wordprocessingShape">
                    <wps:wsp>
                      <wps:cNvSpPr txBox="1"/>
                      <wps:spPr>
                        <a:xfrm>
                          <a:off x="0" y="0"/>
                          <a:ext cx="6254750" cy="800100"/>
                        </a:xfrm>
                        <a:prstGeom prst="rect">
                          <a:avLst/>
                        </a:prstGeom>
                        <a:solidFill>
                          <a:schemeClr val="tx2">
                            <a:lumMod val="20000"/>
                            <a:lumOff val="80000"/>
                          </a:schemeClr>
                        </a:solidFill>
                        <a:ln w="6350">
                          <a:solidFill>
                            <a:prstClr val="black"/>
                          </a:solidFill>
                        </a:ln>
                      </wps:spPr>
                      <wps:txbx>
                        <w:txbxContent>
                          <w:p w:rsidR="00A85CF1" w:rsidRDefault="00A85CF1" w:rsidP="00026440">
                            <w:pPr>
                              <w:jc w:val="left"/>
                              <w:rPr>
                                <w:rFonts w:ascii="Calibri" w:hAnsi="Calibri" w:cs="Calibri"/>
                                <w:b/>
                                <w:sz w:val="40"/>
                                <w:szCs w:val="40"/>
                              </w:rPr>
                            </w:pPr>
                            <w:r>
                              <w:rPr>
                                <w:rFonts w:ascii="Calibri" w:hAnsi="Calibri" w:cs="Calibri"/>
                                <w:b/>
                                <w:sz w:val="40"/>
                                <w:szCs w:val="40"/>
                              </w:rPr>
                              <w:t>3 Coronavirus management planning</w:t>
                            </w:r>
                          </w:p>
                          <w:p w:rsidR="00A85CF1" w:rsidRPr="00120BA4" w:rsidRDefault="00A85CF1" w:rsidP="00026440">
                            <w:pPr>
                              <w:jc w:val="left"/>
                              <w:rPr>
                                <w:bCs/>
                                <w:sz w:val="24"/>
                                <w:szCs w:val="24"/>
                              </w:rPr>
                            </w:pPr>
                            <w:r w:rsidRPr="00026440">
                              <w:rPr>
                                <w:rFonts w:ascii="Calibri" w:hAnsi="Calibri" w:cs="Calibri"/>
                                <w:sz w:val="28"/>
                                <w:szCs w:val="28"/>
                              </w:rPr>
                              <w:t>How to manage the risk of a COVID-19 outbreak</w:t>
                            </w:r>
                          </w:p>
                        </w:txbxContent>
                      </wps:txbx>
                      <wps:bodyPr rot="0" spcFirstLastPara="0" vertOverflow="overflow" horzOverflow="overflow" vert="horz" wrap="square" lIns="25200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Text Box 22" o:spid="_x0000_s1031" type="#_x0000_t202" style="position:absolute;left:0;text-align:left;margin-left:0;margin-top:16.5pt;width:492.5pt;height:63pt;z-index:2516889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" fillcolor="#c6d9f1 [671]" strokeweight=".5pt">
                <v:textbox inset="7mm">
                  <w:txbxContent>
                    <w:p w:rsidR="00A85CF1" w:rsidRDefault="00A85CF1" w:rsidP="00026440">
                      <w:pPr>
                        <w:jc w:val="left"/>
                        <w:rPr>
                          <w:rFonts w:ascii="Calibri" w:hAnsi="Calibri" w:cs="Calibri"/>
                          <w:b/>
                          <w:sz w:val="40"/>
                          <w:szCs w:val="40"/>
                        </w:rPr>
                      </w:pPr>
                      <w:r>
                        <w:rPr>
                          <w:rFonts w:ascii="Calibri" w:hAnsi="Calibri" w:cs="Calibri"/>
                          <w:b/>
                          <w:sz w:val="40"/>
                          <w:szCs w:val="40"/>
                        </w:rPr>
                        <w:t>3 Coronavirus management planning</w:t>
                      </w:r>
                    </w:p>
                    <w:p w:rsidR="00A85CF1" w:rsidRPr="00120BA4" w:rsidRDefault="00A85CF1" w:rsidP="00026440">
                      <w:pPr>
                        <w:jc w:val="left"/>
                        <w:rPr>
                          <w:bCs/>
                          <w:sz w:val="24"/>
                          <w:szCs w:val="24"/>
                        </w:rPr>
                      </w:pPr>
                      <w:r w:rsidRPr="00026440">
                        <w:rPr>
                          <w:rFonts w:ascii="Calibri" w:hAnsi="Calibri" w:cs="Calibri"/>
                          <w:sz w:val="28"/>
                          <w:szCs w:val="28"/>
                        </w:rPr>
                        <w:t>How to manage the risk of a COVID-19 outbreak</w:t>
                      </w:r>
                    </w:p>
                  </w:txbxContent>
                </v:textbox>
                <w10:wrap type="topAndBottom" anchorx="margin"/>
              </v:shape>
            </w:pict>
          </mc:Fallback>
        </mc:AlternateContent>
      </w:r>
    </w:p>
    <w:p w:rsidR="00464B51" w:rsidRPr="00464B51" w:rsidRDefault="00464B51" w:rsidP="00464B51">
      <w:pPr>
        <w:jc w:val="both"/>
        <w:rPr>
          <w:rFonts w:ascii="Calibri" w:hAnsi="Calibri" w:cs="Calibri"/>
          <w:sz w:val="24"/>
          <w:szCs w:val="24"/>
        </w:rPr>
      </w:pPr>
    </w:p>
    <w:p w:rsidR="00464B51" w:rsidRPr="00464B51" w:rsidRDefault="00590847" w:rsidP="005309E6">
      <w:pPr>
        <w:jc w:val="both"/>
        <w:rPr>
          <w:rFonts w:ascii="Calibri" w:hAnsi="Calibri" w:cs="Calibri"/>
          <w:sz w:val="24"/>
          <w:szCs w:val="24"/>
        </w:rPr>
      </w:pPr>
      <w:r w:rsidRPr="00464B51">
        <w:rPr>
          <w:rFonts w:ascii="Calibri" w:hAnsi="Calibri" w:cs="Calibri"/>
          <w:sz w:val="24"/>
          <w:szCs w:val="24"/>
        </w:rPr>
        <w:t xml:space="preserve">PCBUs and employers have duties to actively consider their management plans and strategies to protect their workforce. </w:t>
      </w:r>
    </w:p>
    <w:p w:rsidR="00464B51" w:rsidRPr="00464B51" w:rsidRDefault="00464B51" w:rsidP="005309E6">
      <w:pPr>
        <w:jc w:val="both"/>
        <w:rPr>
          <w:rFonts w:ascii="Calibri" w:hAnsi="Calibri" w:cs="Calibri"/>
          <w:sz w:val="24"/>
          <w:szCs w:val="24"/>
        </w:rPr>
      </w:pPr>
    </w:p>
    <w:p w:rsidR="00E83C01" w:rsidRPr="00464B51" w:rsidRDefault="00590847" w:rsidP="005309E6">
      <w:pPr>
        <w:jc w:val="both"/>
        <w:rPr>
          <w:rFonts w:ascii="Calibri" w:hAnsi="Calibri" w:cs="Calibri"/>
          <w:sz w:val="24"/>
          <w:szCs w:val="24"/>
        </w:rPr>
      </w:pPr>
      <w:r w:rsidRPr="00464B51">
        <w:rPr>
          <w:rFonts w:ascii="Calibri" w:hAnsi="Calibri" w:cs="Calibri"/>
          <w:sz w:val="24"/>
          <w:szCs w:val="24"/>
        </w:rPr>
        <w:t xml:space="preserve">All businesses need to create a management plan that has an emphasis on providing workplace safety as well as business continuity in the event of high absenteeism (which could be as high as 30% to 50% at the peak of an outbreak), and interruptions to the supply of goods and services. </w:t>
      </w:r>
    </w:p>
    <w:p w:rsidR="00E83C01" w:rsidRPr="00464B51" w:rsidRDefault="00E83C01" w:rsidP="005309E6">
      <w:pPr>
        <w:jc w:val="both"/>
        <w:rPr>
          <w:rFonts w:ascii="Calibri" w:hAnsi="Calibri" w:cs="Calibri"/>
          <w:sz w:val="24"/>
          <w:szCs w:val="24"/>
        </w:rPr>
      </w:pPr>
    </w:p>
    <w:p w:rsidR="00E83C01" w:rsidRPr="00875FAD" w:rsidRDefault="00590847" w:rsidP="005309E6">
      <w:pPr>
        <w:jc w:val="both"/>
        <w:rPr>
          <w:rFonts w:ascii="Calibri" w:hAnsi="Calibri" w:cs="Calibri"/>
          <w:bCs/>
          <w:sz w:val="32"/>
          <w:szCs w:val="32"/>
        </w:rPr>
      </w:pPr>
      <w:r w:rsidRPr="00875FAD">
        <w:rPr>
          <w:rFonts w:ascii="Calibri" w:hAnsi="Calibri" w:cs="Calibri"/>
          <w:bCs/>
          <w:sz w:val="32"/>
          <w:szCs w:val="32"/>
        </w:rPr>
        <w:t>Step 1</w:t>
      </w:r>
      <w:r w:rsidRPr="00875FAD">
        <w:rPr>
          <w:rFonts w:ascii="Calibri" w:hAnsi="Calibri" w:cs="Calibri"/>
          <w:bCs/>
          <w:sz w:val="32"/>
          <w:szCs w:val="32"/>
        </w:rPr>
        <w:tab/>
        <w:t>Identify the risk</w:t>
      </w:r>
    </w:p>
    <w:p w:rsidR="00E83C01" w:rsidRPr="00464B51" w:rsidRDefault="00E83C01" w:rsidP="005309E6">
      <w:pPr>
        <w:jc w:val="both"/>
        <w:rPr>
          <w:rFonts w:ascii="Calibri" w:hAnsi="Calibri" w:cs="Calibri"/>
          <w:sz w:val="24"/>
          <w:szCs w:val="24"/>
        </w:rPr>
      </w:pPr>
    </w:p>
    <w:p w:rsidR="00E83C01" w:rsidRPr="00464B51" w:rsidRDefault="00590847" w:rsidP="005309E6">
      <w:pPr>
        <w:jc w:val="both"/>
        <w:rPr>
          <w:rFonts w:ascii="Calibri" w:hAnsi="Calibri" w:cs="Calibri"/>
          <w:sz w:val="24"/>
          <w:szCs w:val="24"/>
        </w:rPr>
      </w:pPr>
      <w:r w:rsidRPr="00464B51">
        <w:rPr>
          <w:rFonts w:ascii="Calibri" w:hAnsi="Calibri" w:cs="Calibri"/>
          <w:sz w:val="24"/>
          <w:szCs w:val="24"/>
        </w:rPr>
        <w:t>You need to identify what are the probable effects of the outbreak on your business and its operations. In particular, you need to identify effects on:</w:t>
      </w:r>
    </w:p>
    <w:p w:rsidR="00E83C01" w:rsidRPr="00464B51" w:rsidRDefault="00590847" w:rsidP="005309E6">
      <w:pPr>
        <w:numPr>
          <w:ilvl w:val="0"/>
          <w:numId w:val="7"/>
        </w:numPr>
        <w:jc w:val="both"/>
        <w:rPr>
          <w:rFonts w:ascii="Calibri" w:hAnsi="Calibri" w:cs="Calibri"/>
          <w:sz w:val="24"/>
          <w:szCs w:val="24"/>
        </w:rPr>
      </w:pPr>
      <w:r w:rsidRPr="00464B51">
        <w:rPr>
          <w:rFonts w:ascii="Calibri" w:hAnsi="Calibri" w:cs="Calibri"/>
          <w:sz w:val="24"/>
          <w:szCs w:val="24"/>
        </w:rPr>
        <w:t>supply of goods and services (effects on suppliers, service providers, contractors)</w:t>
      </w:r>
    </w:p>
    <w:p w:rsidR="00E83C01" w:rsidRPr="00464B51" w:rsidRDefault="00590847" w:rsidP="005309E6">
      <w:pPr>
        <w:numPr>
          <w:ilvl w:val="0"/>
          <w:numId w:val="7"/>
        </w:numPr>
        <w:jc w:val="both"/>
        <w:rPr>
          <w:rFonts w:ascii="Calibri" w:hAnsi="Calibri" w:cs="Calibri"/>
          <w:sz w:val="24"/>
          <w:szCs w:val="24"/>
        </w:rPr>
      </w:pPr>
      <w:r w:rsidRPr="00464B51">
        <w:rPr>
          <w:rFonts w:ascii="Calibri" w:hAnsi="Calibri" w:cs="Calibri"/>
          <w:sz w:val="24"/>
          <w:szCs w:val="24"/>
        </w:rPr>
        <w:t>productivity (reduced output and delays due to reduced workforce)</w:t>
      </w:r>
    </w:p>
    <w:p w:rsidR="00E83C01" w:rsidRPr="00464B51" w:rsidRDefault="00590847" w:rsidP="005309E6">
      <w:pPr>
        <w:numPr>
          <w:ilvl w:val="0"/>
          <w:numId w:val="7"/>
        </w:numPr>
        <w:jc w:val="both"/>
        <w:rPr>
          <w:rFonts w:ascii="Calibri" w:hAnsi="Calibri" w:cs="Calibri"/>
          <w:sz w:val="24"/>
          <w:szCs w:val="24"/>
        </w:rPr>
      </w:pPr>
      <w:r w:rsidRPr="00464B51">
        <w:rPr>
          <w:rFonts w:ascii="Calibri" w:hAnsi="Calibri" w:cs="Calibri"/>
          <w:sz w:val="24"/>
          <w:szCs w:val="24"/>
        </w:rPr>
        <w:t>customers (delayed or partial delivery of goods or services)</w:t>
      </w:r>
    </w:p>
    <w:p w:rsidR="00E83C01" w:rsidRPr="00464B51" w:rsidRDefault="00590847" w:rsidP="005309E6">
      <w:pPr>
        <w:numPr>
          <w:ilvl w:val="0"/>
          <w:numId w:val="7"/>
        </w:numPr>
        <w:jc w:val="both"/>
        <w:rPr>
          <w:rFonts w:ascii="Calibri" w:hAnsi="Calibri" w:cs="Calibri"/>
          <w:sz w:val="24"/>
          <w:szCs w:val="24"/>
        </w:rPr>
      </w:pPr>
      <w:r w:rsidRPr="00464B51">
        <w:rPr>
          <w:rFonts w:ascii="Calibri" w:hAnsi="Calibri" w:cs="Calibri"/>
          <w:sz w:val="24"/>
          <w:szCs w:val="24"/>
        </w:rPr>
        <w:t>cash flow (reduced income due to orders not being fulfilled, etc).</w:t>
      </w:r>
    </w:p>
    <w:p w:rsidR="00E83C01" w:rsidRPr="00464B51" w:rsidRDefault="00E83C01" w:rsidP="005309E6">
      <w:pPr>
        <w:jc w:val="both"/>
        <w:rPr>
          <w:rFonts w:ascii="Calibri" w:hAnsi="Calibri" w:cs="Calibri"/>
          <w:sz w:val="24"/>
          <w:szCs w:val="24"/>
        </w:rPr>
      </w:pPr>
    </w:p>
    <w:p w:rsidR="00E83C01" w:rsidRPr="00875FAD" w:rsidRDefault="00590847" w:rsidP="005309E6">
      <w:pPr>
        <w:jc w:val="both"/>
        <w:rPr>
          <w:rFonts w:ascii="Calibri" w:hAnsi="Calibri" w:cs="Calibri"/>
          <w:bCs/>
          <w:sz w:val="32"/>
          <w:szCs w:val="32"/>
        </w:rPr>
      </w:pPr>
      <w:r w:rsidRPr="00875FAD">
        <w:rPr>
          <w:rFonts w:ascii="Calibri" w:hAnsi="Calibri" w:cs="Calibri"/>
          <w:bCs/>
          <w:sz w:val="32"/>
          <w:szCs w:val="32"/>
        </w:rPr>
        <w:t>Step 2</w:t>
      </w:r>
      <w:r w:rsidRPr="00875FAD">
        <w:rPr>
          <w:rFonts w:ascii="Calibri" w:hAnsi="Calibri" w:cs="Calibri"/>
          <w:bCs/>
          <w:sz w:val="32"/>
          <w:szCs w:val="32"/>
        </w:rPr>
        <w:tab/>
        <w:t>Assess the risk</w:t>
      </w:r>
    </w:p>
    <w:p w:rsidR="00E83C01" w:rsidRPr="00464B51" w:rsidRDefault="00E83C01" w:rsidP="005309E6">
      <w:pPr>
        <w:jc w:val="both"/>
        <w:rPr>
          <w:rFonts w:ascii="Calibri" w:hAnsi="Calibri" w:cs="Calibri"/>
          <w:sz w:val="24"/>
          <w:szCs w:val="24"/>
        </w:rPr>
      </w:pPr>
    </w:p>
    <w:p w:rsidR="00E83C01" w:rsidRPr="00464B51" w:rsidRDefault="00590847" w:rsidP="005309E6">
      <w:pPr>
        <w:jc w:val="both"/>
        <w:rPr>
          <w:rFonts w:ascii="Calibri" w:hAnsi="Calibri" w:cs="Calibri"/>
          <w:sz w:val="24"/>
          <w:szCs w:val="24"/>
        </w:rPr>
      </w:pPr>
      <w:r w:rsidRPr="00464B51">
        <w:rPr>
          <w:rFonts w:ascii="Calibri" w:hAnsi="Calibri" w:cs="Calibri"/>
          <w:sz w:val="24"/>
          <w:szCs w:val="24"/>
        </w:rPr>
        <w:t>You will need to assess the risks to your business based on the following questions:</w:t>
      </w:r>
    </w:p>
    <w:p w:rsidR="00E83C01" w:rsidRPr="00464B51" w:rsidRDefault="00590847" w:rsidP="005309E6">
      <w:pPr>
        <w:jc w:val="both"/>
        <w:rPr>
          <w:rFonts w:ascii="Calibri" w:hAnsi="Calibri" w:cs="Calibri"/>
          <w:sz w:val="24"/>
          <w:szCs w:val="24"/>
        </w:rPr>
      </w:pPr>
      <w:r w:rsidRPr="00464B51">
        <w:rPr>
          <w:rFonts w:ascii="Calibri" w:hAnsi="Calibri" w:cs="Calibri"/>
          <w:sz w:val="24"/>
          <w:szCs w:val="24"/>
        </w:rPr>
        <w:t>1.</w:t>
      </w:r>
      <w:r w:rsidRPr="00464B51">
        <w:rPr>
          <w:rFonts w:ascii="Calibri" w:hAnsi="Calibri" w:cs="Calibri"/>
          <w:sz w:val="24"/>
          <w:szCs w:val="24"/>
        </w:rPr>
        <w:tab/>
        <w:t>What are the likely consequences of the outbreak on identified risk areas?</w:t>
      </w:r>
    </w:p>
    <w:p w:rsidR="00E83C01" w:rsidRPr="00464B51" w:rsidRDefault="00590847" w:rsidP="005309E6">
      <w:pPr>
        <w:jc w:val="both"/>
        <w:rPr>
          <w:rFonts w:ascii="Calibri" w:hAnsi="Calibri" w:cs="Calibri"/>
          <w:sz w:val="24"/>
          <w:szCs w:val="24"/>
        </w:rPr>
      </w:pPr>
      <w:r w:rsidRPr="00464B51">
        <w:rPr>
          <w:rFonts w:ascii="Calibri" w:hAnsi="Calibri" w:cs="Calibri"/>
          <w:sz w:val="24"/>
          <w:szCs w:val="24"/>
        </w:rPr>
        <w:t>2.</w:t>
      </w:r>
      <w:r w:rsidRPr="00464B51">
        <w:rPr>
          <w:rFonts w:ascii="Calibri" w:hAnsi="Calibri" w:cs="Calibri"/>
          <w:sz w:val="24"/>
          <w:szCs w:val="24"/>
        </w:rPr>
        <w:tab/>
        <w:t>What is the probability that the consequences will actually occur?</w:t>
      </w:r>
    </w:p>
    <w:p w:rsidR="00E83C01" w:rsidRPr="00464B51" w:rsidRDefault="00E83C01" w:rsidP="005309E6">
      <w:pPr>
        <w:jc w:val="both"/>
        <w:rPr>
          <w:rFonts w:ascii="Calibri" w:hAnsi="Calibri" w:cs="Calibri"/>
          <w:sz w:val="24"/>
          <w:szCs w:val="24"/>
        </w:rPr>
      </w:pPr>
    </w:p>
    <w:p w:rsidR="00E83C01" w:rsidRPr="00464B51" w:rsidRDefault="00590847" w:rsidP="005309E6">
      <w:pPr>
        <w:jc w:val="both"/>
        <w:rPr>
          <w:rFonts w:ascii="Calibri" w:hAnsi="Calibri" w:cs="Calibri"/>
          <w:sz w:val="24"/>
          <w:szCs w:val="24"/>
        </w:rPr>
      </w:pPr>
      <w:r w:rsidRPr="00464B51">
        <w:rPr>
          <w:rFonts w:ascii="Calibri" w:hAnsi="Calibri" w:cs="Calibri"/>
          <w:sz w:val="24"/>
          <w:szCs w:val="24"/>
        </w:rPr>
        <w:t>These risks should be assessed using the Risk Calculator to accurately identify the level of risk that threatens your business.</w:t>
      </w:r>
    </w:p>
    <w:p w:rsidR="00E83C01" w:rsidRPr="00464B51" w:rsidRDefault="00E83C01" w:rsidP="005309E6">
      <w:pPr>
        <w:jc w:val="both"/>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555"/>
        <w:gridCol w:w="1556"/>
        <w:gridCol w:w="1555"/>
        <w:gridCol w:w="1556"/>
      </w:tblGrid>
      <w:tr w:rsidR="002F2B7D" w:rsidTr="005309E6">
        <w:tc>
          <w:tcPr>
            <w:tcW w:w="3348" w:type="dxa"/>
            <w:shd w:val="clear" w:color="auto" w:fill="auto"/>
          </w:tcPr>
          <w:p w:rsidR="00E83C01" w:rsidRPr="00CD60BC" w:rsidRDefault="00590847" w:rsidP="005309E6">
            <w:pPr>
              <w:rPr>
                <w:rFonts w:ascii="Calibri" w:hAnsi="Calibri" w:cs="Calibri"/>
                <w:b/>
              </w:rPr>
            </w:pPr>
            <w:r w:rsidRPr="00CD60BC">
              <w:rPr>
                <w:rFonts w:ascii="Calibri" w:hAnsi="Calibri" w:cs="Calibri"/>
                <w:b/>
              </w:rPr>
              <w:t>RISK CALCULATOR</w:t>
            </w:r>
          </w:p>
        </w:tc>
        <w:tc>
          <w:tcPr>
            <w:tcW w:w="6222" w:type="dxa"/>
            <w:gridSpan w:val="4"/>
            <w:shd w:val="clear" w:color="auto" w:fill="auto"/>
          </w:tcPr>
          <w:p w:rsidR="00E83C01" w:rsidRPr="00CD60BC" w:rsidRDefault="00590847" w:rsidP="005309E6">
            <w:pPr>
              <w:rPr>
                <w:rFonts w:ascii="Calibri" w:hAnsi="Calibri" w:cs="Calibri"/>
                <w:b/>
              </w:rPr>
            </w:pPr>
            <w:r w:rsidRPr="00CD60BC">
              <w:rPr>
                <w:rFonts w:ascii="Calibri" w:hAnsi="Calibri" w:cs="Calibri"/>
                <w:b/>
              </w:rPr>
              <w:t>Consequences of event occurring</w:t>
            </w:r>
          </w:p>
        </w:tc>
      </w:tr>
      <w:tr w:rsidR="002F2B7D" w:rsidTr="005309E6">
        <w:tc>
          <w:tcPr>
            <w:tcW w:w="3348" w:type="dxa"/>
            <w:shd w:val="clear" w:color="auto" w:fill="auto"/>
          </w:tcPr>
          <w:p w:rsidR="00E83C01" w:rsidRDefault="00590847" w:rsidP="00464B51">
            <w:pPr>
              <w:spacing w:line="240" w:lineRule="auto"/>
              <w:jc w:val="both"/>
              <w:rPr>
                <w:rFonts w:ascii="Calibri" w:hAnsi="Calibri" w:cs="Calibri"/>
              </w:rPr>
            </w:pPr>
            <w:r w:rsidRPr="00CD60BC">
              <w:rPr>
                <w:rFonts w:ascii="Calibri" w:hAnsi="Calibri" w:cs="Calibri"/>
                <w:b/>
              </w:rPr>
              <w:t>Probability of occurrence</w:t>
            </w:r>
            <w:r w:rsidRPr="00CD60BC">
              <w:rPr>
                <w:rFonts w:ascii="Calibri" w:hAnsi="Calibri" w:cs="Calibri"/>
              </w:rPr>
              <w:t xml:space="preserve"> </w:t>
            </w:r>
          </w:p>
          <w:p w:rsidR="00E83C01" w:rsidRPr="00CD60BC" w:rsidRDefault="00590847" w:rsidP="00464B51">
            <w:pPr>
              <w:spacing w:line="240" w:lineRule="auto"/>
              <w:jc w:val="both"/>
              <w:rPr>
                <w:rFonts w:ascii="Calibri" w:hAnsi="Calibri" w:cs="Calibri"/>
              </w:rPr>
            </w:pPr>
            <w:r w:rsidRPr="00CD60BC">
              <w:rPr>
                <w:rFonts w:ascii="Calibri" w:hAnsi="Calibri" w:cs="Calibri"/>
              </w:rPr>
              <w:t>How likely is it that the event will occur?</w:t>
            </w:r>
          </w:p>
        </w:tc>
        <w:tc>
          <w:tcPr>
            <w:tcW w:w="1555" w:type="dxa"/>
            <w:shd w:val="clear" w:color="auto" w:fill="auto"/>
          </w:tcPr>
          <w:p w:rsidR="00E83C01" w:rsidRPr="00CD60BC" w:rsidRDefault="00590847" w:rsidP="00464B51">
            <w:pPr>
              <w:spacing w:line="240" w:lineRule="auto"/>
              <w:rPr>
                <w:rFonts w:ascii="Calibri" w:hAnsi="Calibri" w:cs="Calibri"/>
              </w:rPr>
            </w:pPr>
            <w:r w:rsidRPr="00CD60BC">
              <w:rPr>
                <w:rFonts w:ascii="Calibri" w:hAnsi="Calibri" w:cs="Calibri"/>
              </w:rPr>
              <w:t>Devastating impact on business</w:t>
            </w:r>
          </w:p>
        </w:tc>
        <w:tc>
          <w:tcPr>
            <w:tcW w:w="1556" w:type="dxa"/>
            <w:shd w:val="clear" w:color="auto" w:fill="auto"/>
          </w:tcPr>
          <w:p w:rsidR="00E83C01" w:rsidRPr="00CD60BC" w:rsidRDefault="00590847" w:rsidP="00464B51">
            <w:pPr>
              <w:spacing w:line="240" w:lineRule="auto"/>
              <w:rPr>
                <w:rFonts w:ascii="Calibri" w:hAnsi="Calibri" w:cs="Calibri"/>
              </w:rPr>
            </w:pPr>
            <w:r w:rsidRPr="00CD60BC">
              <w:rPr>
                <w:rFonts w:ascii="Calibri" w:hAnsi="Calibri" w:cs="Calibri"/>
              </w:rPr>
              <w:t>Major impact on business</w:t>
            </w:r>
          </w:p>
        </w:tc>
        <w:tc>
          <w:tcPr>
            <w:tcW w:w="1555" w:type="dxa"/>
            <w:shd w:val="clear" w:color="auto" w:fill="auto"/>
          </w:tcPr>
          <w:p w:rsidR="00E83C01" w:rsidRPr="00CD60BC" w:rsidRDefault="00590847" w:rsidP="00464B51">
            <w:pPr>
              <w:spacing w:line="240" w:lineRule="auto"/>
              <w:rPr>
                <w:rFonts w:ascii="Calibri" w:hAnsi="Calibri" w:cs="Calibri"/>
              </w:rPr>
            </w:pPr>
            <w:r w:rsidRPr="00CD60BC">
              <w:rPr>
                <w:rFonts w:ascii="Calibri" w:hAnsi="Calibri" w:cs="Calibri"/>
              </w:rPr>
              <w:t>Moderate impact on business</w:t>
            </w:r>
          </w:p>
        </w:tc>
        <w:tc>
          <w:tcPr>
            <w:tcW w:w="1556" w:type="dxa"/>
            <w:shd w:val="clear" w:color="auto" w:fill="auto"/>
          </w:tcPr>
          <w:p w:rsidR="00E83C01" w:rsidRPr="00CD60BC" w:rsidRDefault="00590847" w:rsidP="00464B51">
            <w:pPr>
              <w:spacing w:line="240" w:lineRule="auto"/>
              <w:rPr>
                <w:rFonts w:ascii="Calibri" w:hAnsi="Calibri" w:cs="Calibri"/>
              </w:rPr>
            </w:pPr>
            <w:r w:rsidRPr="00CD60BC">
              <w:rPr>
                <w:rFonts w:ascii="Calibri" w:hAnsi="Calibri" w:cs="Calibri"/>
              </w:rPr>
              <w:t>Minimal impact on business</w:t>
            </w:r>
          </w:p>
        </w:tc>
      </w:tr>
      <w:tr w:rsidR="002F2B7D" w:rsidTr="005309E6">
        <w:tc>
          <w:tcPr>
            <w:tcW w:w="3348" w:type="dxa"/>
            <w:shd w:val="clear" w:color="auto" w:fill="auto"/>
          </w:tcPr>
          <w:p w:rsidR="00E83C01" w:rsidRPr="00CD60BC" w:rsidRDefault="00590847" w:rsidP="005309E6">
            <w:pPr>
              <w:jc w:val="left"/>
              <w:rPr>
                <w:rFonts w:ascii="Calibri" w:hAnsi="Calibri" w:cs="Calibri"/>
              </w:rPr>
            </w:pPr>
            <w:r w:rsidRPr="00CD60BC">
              <w:rPr>
                <w:rFonts w:ascii="Calibri" w:hAnsi="Calibri" w:cs="Calibri"/>
              </w:rPr>
              <w:t>Will definitely occur</w:t>
            </w:r>
          </w:p>
        </w:tc>
        <w:tc>
          <w:tcPr>
            <w:tcW w:w="1555" w:type="dxa"/>
            <w:shd w:val="clear" w:color="auto" w:fill="auto"/>
          </w:tcPr>
          <w:p w:rsidR="00E83C01" w:rsidRPr="00CD60BC" w:rsidRDefault="00590847" w:rsidP="005309E6">
            <w:pPr>
              <w:rPr>
                <w:rFonts w:ascii="Calibri" w:hAnsi="Calibri" w:cs="Calibri"/>
                <w:b/>
              </w:rPr>
            </w:pPr>
            <w:r w:rsidRPr="00CD60BC">
              <w:rPr>
                <w:rFonts w:ascii="Calibri" w:hAnsi="Calibri" w:cs="Calibri"/>
                <w:b/>
              </w:rPr>
              <w:t>Extreme</w:t>
            </w:r>
          </w:p>
        </w:tc>
        <w:tc>
          <w:tcPr>
            <w:tcW w:w="1556" w:type="dxa"/>
            <w:shd w:val="clear" w:color="auto" w:fill="auto"/>
          </w:tcPr>
          <w:p w:rsidR="00E83C01" w:rsidRPr="00CD60BC" w:rsidRDefault="00590847" w:rsidP="005309E6">
            <w:pPr>
              <w:rPr>
                <w:rFonts w:ascii="Calibri" w:hAnsi="Calibri" w:cs="Calibri"/>
                <w:b/>
              </w:rPr>
            </w:pPr>
            <w:r w:rsidRPr="00CD60BC">
              <w:rPr>
                <w:rFonts w:ascii="Calibri" w:hAnsi="Calibri" w:cs="Calibri"/>
                <w:b/>
              </w:rPr>
              <w:t>Extreme</w:t>
            </w:r>
          </w:p>
        </w:tc>
        <w:tc>
          <w:tcPr>
            <w:tcW w:w="1555" w:type="dxa"/>
            <w:shd w:val="clear" w:color="auto" w:fill="auto"/>
          </w:tcPr>
          <w:p w:rsidR="00E83C01" w:rsidRPr="00CD60BC" w:rsidRDefault="00590847" w:rsidP="005309E6">
            <w:pPr>
              <w:rPr>
                <w:rFonts w:ascii="Calibri" w:hAnsi="Calibri" w:cs="Calibri"/>
                <w:b/>
              </w:rPr>
            </w:pPr>
            <w:r w:rsidRPr="00CD60BC">
              <w:rPr>
                <w:rFonts w:ascii="Calibri" w:hAnsi="Calibri" w:cs="Calibri"/>
                <w:b/>
              </w:rPr>
              <w:t>High</w:t>
            </w:r>
          </w:p>
        </w:tc>
        <w:tc>
          <w:tcPr>
            <w:tcW w:w="1556" w:type="dxa"/>
            <w:shd w:val="clear" w:color="auto" w:fill="auto"/>
          </w:tcPr>
          <w:p w:rsidR="00E83C01" w:rsidRPr="00CD60BC" w:rsidRDefault="00590847" w:rsidP="005309E6">
            <w:pPr>
              <w:rPr>
                <w:rFonts w:ascii="Calibri" w:hAnsi="Calibri" w:cs="Calibri"/>
                <w:b/>
              </w:rPr>
            </w:pPr>
            <w:r w:rsidRPr="00CD60BC">
              <w:rPr>
                <w:rFonts w:ascii="Calibri" w:hAnsi="Calibri" w:cs="Calibri"/>
                <w:b/>
              </w:rPr>
              <w:t>High</w:t>
            </w:r>
          </w:p>
        </w:tc>
      </w:tr>
      <w:tr w:rsidR="002F2B7D" w:rsidTr="005309E6">
        <w:tc>
          <w:tcPr>
            <w:tcW w:w="3348" w:type="dxa"/>
            <w:shd w:val="clear" w:color="auto" w:fill="auto"/>
          </w:tcPr>
          <w:p w:rsidR="00E83C01" w:rsidRPr="00CD60BC" w:rsidRDefault="00590847" w:rsidP="005309E6">
            <w:pPr>
              <w:jc w:val="left"/>
              <w:rPr>
                <w:rFonts w:ascii="Calibri" w:hAnsi="Calibri" w:cs="Calibri"/>
              </w:rPr>
            </w:pPr>
            <w:r w:rsidRPr="00CD60BC">
              <w:rPr>
                <w:rFonts w:ascii="Calibri" w:hAnsi="Calibri" w:cs="Calibri"/>
              </w:rPr>
              <w:t>Strong chance of occurring</w:t>
            </w:r>
          </w:p>
        </w:tc>
        <w:tc>
          <w:tcPr>
            <w:tcW w:w="1555" w:type="dxa"/>
            <w:shd w:val="clear" w:color="auto" w:fill="auto"/>
          </w:tcPr>
          <w:p w:rsidR="00E83C01" w:rsidRPr="00CD60BC" w:rsidRDefault="00590847" w:rsidP="005309E6">
            <w:pPr>
              <w:rPr>
                <w:rFonts w:ascii="Calibri" w:hAnsi="Calibri" w:cs="Calibri"/>
                <w:b/>
              </w:rPr>
            </w:pPr>
            <w:r w:rsidRPr="00CD60BC">
              <w:rPr>
                <w:rFonts w:ascii="Calibri" w:hAnsi="Calibri" w:cs="Calibri"/>
                <w:b/>
              </w:rPr>
              <w:t>Extreme</w:t>
            </w:r>
          </w:p>
        </w:tc>
        <w:tc>
          <w:tcPr>
            <w:tcW w:w="1556" w:type="dxa"/>
            <w:shd w:val="clear" w:color="auto" w:fill="auto"/>
          </w:tcPr>
          <w:p w:rsidR="00E83C01" w:rsidRPr="00CD60BC" w:rsidRDefault="00590847" w:rsidP="005309E6">
            <w:pPr>
              <w:rPr>
                <w:rFonts w:ascii="Calibri" w:hAnsi="Calibri" w:cs="Calibri"/>
                <w:b/>
              </w:rPr>
            </w:pPr>
            <w:r w:rsidRPr="00CD60BC">
              <w:rPr>
                <w:rFonts w:ascii="Calibri" w:hAnsi="Calibri" w:cs="Calibri"/>
                <w:b/>
              </w:rPr>
              <w:t>High</w:t>
            </w:r>
          </w:p>
        </w:tc>
        <w:tc>
          <w:tcPr>
            <w:tcW w:w="1555" w:type="dxa"/>
            <w:shd w:val="clear" w:color="auto" w:fill="auto"/>
          </w:tcPr>
          <w:p w:rsidR="00E83C01" w:rsidRPr="00CD60BC" w:rsidRDefault="00590847" w:rsidP="005309E6">
            <w:pPr>
              <w:rPr>
                <w:rFonts w:ascii="Calibri" w:hAnsi="Calibri" w:cs="Calibri"/>
                <w:b/>
              </w:rPr>
            </w:pPr>
            <w:r w:rsidRPr="00CD60BC">
              <w:rPr>
                <w:rFonts w:ascii="Calibri" w:hAnsi="Calibri" w:cs="Calibri"/>
                <w:b/>
              </w:rPr>
              <w:t>High</w:t>
            </w:r>
          </w:p>
        </w:tc>
        <w:tc>
          <w:tcPr>
            <w:tcW w:w="1556" w:type="dxa"/>
            <w:shd w:val="clear" w:color="auto" w:fill="auto"/>
          </w:tcPr>
          <w:p w:rsidR="00E83C01" w:rsidRPr="00CD60BC" w:rsidRDefault="00590847" w:rsidP="005309E6">
            <w:pPr>
              <w:tabs>
                <w:tab w:val="left" w:pos="180"/>
              </w:tabs>
              <w:rPr>
                <w:rFonts w:ascii="Calibri" w:hAnsi="Calibri" w:cs="Calibri"/>
                <w:b/>
              </w:rPr>
            </w:pPr>
            <w:r w:rsidRPr="00CD60BC">
              <w:rPr>
                <w:rFonts w:ascii="Calibri" w:hAnsi="Calibri" w:cs="Calibri"/>
                <w:b/>
              </w:rPr>
              <w:t>Moderate</w:t>
            </w:r>
          </w:p>
        </w:tc>
      </w:tr>
      <w:tr w:rsidR="002F2B7D" w:rsidTr="005309E6">
        <w:tc>
          <w:tcPr>
            <w:tcW w:w="3348" w:type="dxa"/>
            <w:shd w:val="clear" w:color="auto" w:fill="auto"/>
          </w:tcPr>
          <w:p w:rsidR="00E83C01" w:rsidRPr="00CD60BC" w:rsidRDefault="00590847" w:rsidP="005309E6">
            <w:pPr>
              <w:jc w:val="left"/>
              <w:rPr>
                <w:rFonts w:ascii="Calibri" w:hAnsi="Calibri" w:cs="Calibri"/>
              </w:rPr>
            </w:pPr>
            <w:r w:rsidRPr="00CD60BC">
              <w:rPr>
                <w:rFonts w:ascii="Calibri" w:hAnsi="Calibri" w:cs="Calibri"/>
              </w:rPr>
              <w:t>May occur</w:t>
            </w:r>
          </w:p>
        </w:tc>
        <w:tc>
          <w:tcPr>
            <w:tcW w:w="1555" w:type="dxa"/>
            <w:shd w:val="clear" w:color="auto" w:fill="auto"/>
          </w:tcPr>
          <w:p w:rsidR="00E83C01" w:rsidRPr="00CD60BC" w:rsidRDefault="00590847" w:rsidP="005309E6">
            <w:pPr>
              <w:rPr>
                <w:rFonts w:ascii="Calibri" w:hAnsi="Calibri" w:cs="Calibri"/>
                <w:b/>
              </w:rPr>
            </w:pPr>
            <w:r w:rsidRPr="00CD60BC">
              <w:rPr>
                <w:rFonts w:ascii="Calibri" w:hAnsi="Calibri" w:cs="Calibri"/>
                <w:b/>
              </w:rPr>
              <w:t>High</w:t>
            </w:r>
          </w:p>
        </w:tc>
        <w:tc>
          <w:tcPr>
            <w:tcW w:w="1556" w:type="dxa"/>
            <w:shd w:val="clear" w:color="auto" w:fill="auto"/>
          </w:tcPr>
          <w:p w:rsidR="00E83C01" w:rsidRPr="00CD60BC" w:rsidRDefault="00590847" w:rsidP="005309E6">
            <w:pPr>
              <w:rPr>
                <w:rFonts w:ascii="Calibri" w:hAnsi="Calibri" w:cs="Calibri"/>
                <w:b/>
              </w:rPr>
            </w:pPr>
            <w:r w:rsidRPr="00CD60BC">
              <w:rPr>
                <w:rFonts w:ascii="Calibri" w:hAnsi="Calibri" w:cs="Calibri"/>
                <w:b/>
              </w:rPr>
              <w:t>High</w:t>
            </w:r>
          </w:p>
        </w:tc>
        <w:tc>
          <w:tcPr>
            <w:tcW w:w="1555" w:type="dxa"/>
            <w:shd w:val="clear" w:color="auto" w:fill="auto"/>
          </w:tcPr>
          <w:p w:rsidR="00E83C01" w:rsidRPr="00CD60BC" w:rsidRDefault="00590847" w:rsidP="005309E6">
            <w:pPr>
              <w:rPr>
                <w:rFonts w:ascii="Calibri" w:hAnsi="Calibri" w:cs="Calibri"/>
                <w:b/>
              </w:rPr>
            </w:pPr>
            <w:r w:rsidRPr="00CD60BC">
              <w:rPr>
                <w:rFonts w:ascii="Calibri" w:hAnsi="Calibri" w:cs="Calibri"/>
                <w:b/>
              </w:rPr>
              <w:t>Moderate</w:t>
            </w:r>
          </w:p>
        </w:tc>
        <w:tc>
          <w:tcPr>
            <w:tcW w:w="1556" w:type="dxa"/>
            <w:shd w:val="clear" w:color="auto" w:fill="auto"/>
          </w:tcPr>
          <w:p w:rsidR="00E83C01" w:rsidRPr="00CD60BC" w:rsidRDefault="00590847" w:rsidP="005309E6">
            <w:pPr>
              <w:rPr>
                <w:rFonts w:ascii="Calibri" w:hAnsi="Calibri" w:cs="Calibri"/>
                <w:b/>
              </w:rPr>
            </w:pPr>
            <w:r w:rsidRPr="00CD60BC">
              <w:rPr>
                <w:rFonts w:ascii="Calibri" w:hAnsi="Calibri" w:cs="Calibri"/>
                <w:b/>
              </w:rPr>
              <w:t>Low</w:t>
            </w:r>
          </w:p>
        </w:tc>
      </w:tr>
      <w:tr w:rsidR="002F2B7D" w:rsidTr="005309E6">
        <w:tc>
          <w:tcPr>
            <w:tcW w:w="3348" w:type="dxa"/>
            <w:shd w:val="clear" w:color="auto" w:fill="auto"/>
          </w:tcPr>
          <w:p w:rsidR="00E83C01" w:rsidRPr="00CD60BC" w:rsidRDefault="00590847" w:rsidP="005309E6">
            <w:pPr>
              <w:jc w:val="left"/>
              <w:rPr>
                <w:rFonts w:ascii="Calibri" w:hAnsi="Calibri" w:cs="Calibri"/>
              </w:rPr>
            </w:pPr>
            <w:r w:rsidRPr="00CD60BC">
              <w:rPr>
                <w:rFonts w:ascii="Calibri" w:hAnsi="Calibri" w:cs="Calibri"/>
              </w:rPr>
              <w:t>Unlikely to occur</w:t>
            </w:r>
          </w:p>
        </w:tc>
        <w:tc>
          <w:tcPr>
            <w:tcW w:w="1555" w:type="dxa"/>
            <w:shd w:val="clear" w:color="auto" w:fill="auto"/>
          </w:tcPr>
          <w:p w:rsidR="00E83C01" w:rsidRPr="00CD60BC" w:rsidRDefault="00590847" w:rsidP="005309E6">
            <w:pPr>
              <w:rPr>
                <w:rFonts w:ascii="Calibri" w:hAnsi="Calibri" w:cs="Calibri"/>
                <w:b/>
              </w:rPr>
            </w:pPr>
            <w:r w:rsidRPr="00CD60BC">
              <w:rPr>
                <w:rFonts w:ascii="Calibri" w:hAnsi="Calibri" w:cs="Calibri"/>
                <w:b/>
              </w:rPr>
              <w:t>Moderate</w:t>
            </w:r>
          </w:p>
        </w:tc>
        <w:tc>
          <w:tcPr>
            <w:tcW w:w="1556" w:type="dxa"/>
            <w:shd w:val="clear" w:color="auto" w:fill="auto"/>
          </w:tcPr>
          <w:p w:rsidR="00E83C01" w:rsidRPr="00CD60BC" w:rsidRDefault="00590847" w:rsidP="005309E6">
            <w:pPr>
              <w:rPr>
                <w:rFonts w:ascii="Calibri" w:hAnsi="Calibri" w:cs="Calibri"/>
                <w:b/>
              </w:rPr>
            </w:pPr>
            <w:r w:rsidRPr="00CD60BC">
              <w:rPr>
                <w:rFonts w:ascii="Calibri" w:hAnsi="Calibri" w:cs="Calibri"/>
                <w:b/>
              </w:rPr>
              <w:t>Moderate</w:t>
            </w:r>
          </w:p>
        </w:tc>
        <w:tc>
          <w:tcPr>
            <w:tcW w:w="1555" w:type="dxa"/>
            <w:shd w:val="clear" w:color="auto" w:fill="auto"/>
          </w:tcPr>
          <w:p w:rsidR="00E83C01" w:rsidRPr="00CD60BC" w:rsidRDefault="00590847" w:rsidP="005309E6">
            <w:pPr>
              <w:rPr>
                <w:rFonts w:ascii="Calibri" w:hAnsi="Calibri" w:cs="Calibri"/>
                <w:b/>
              </w:rPr>
            </w:pPr>
            <w:r w:rsidRPr="00CD60BC">
              <w:rPr>
                <w:rFonts w:ascii="Calibri" w:hAnsi="Calibri" w:cs="Calibri"/>
                <w:b/>
              </w:rPr>
              <w:t>Low</w:t>
            </w:r>
          </w:p>
        </w:tc>
        <w:tc>
          <w:tcPr>
            <w:tcW w:w="1556" w:type="dxa"/>
            <w:shd w:val="clear" w:color="auto" w:fill="auto"/>
          </w:tcPr>
          <w:p w:rsidR="00E83C01" w:rsidRPr="00CD60BC" w:rsidRDefault="00590847" w:rsidP="005309E6">
            <w:pPr>
              <w:rPr>
                <w:rFonts w:ascii="Calibri" w:hAnsi="Calibri" w:cs="Calibri"/>
                <w:b/>
              </w:rPr>
            </w:pPr>
            <w:r w:rsidRPr="00CD60BC">
              <w:rPr>
                <w:rFonts w:ascii="Calibri" w:hAnsi="Calibri" w:cs="Calibri"/>
                <w:b/>
              </w:rPr>
              <w:t>Low</w:t>
            </w:r>
          </w:p>
        </w:tc>
      </w:tr>
    </w:tbl>
    <w:p w:rsidR="00E83C01" w:rsidRPr="00CD60BC" w:rsidRDefault="00E83C01" w:rsidP="005309E6">
      <w:pPr>
        <w:jc w:val="both"/>
        <w:rPr>
          <w:rFonts w:ascii="Calibri" w:hAnsi="Calibri" w:cs="Calibri"/>
        </w:rPr>
      </w:pPr>
    </w:p>
    <w:p w:rsidR="00E83C01" w:rsidRPr="00CD60BC" w:rsidRDefault="00590847" w:rsidP="005309E6">
      <w:pPr>
        <w:jc w:val="both"/>
        <w:rPr>
          <w:rFonts w:ascii="Calibri" w:hAnsi="Calibri" w:cs="Calibri"/>
        </w:rPr>
      </w:pPr>
      <w:r w:rsidRPr="00CD60BC">
        <w:rPr>
          <w:rFonts w:ascii="Calibri" w:hAnsi="Calibri" w:cs="Calibri"/>
        </w:rPr>
        <w:t>You should carry out a separate assessment for all identified risks. Only by doing this can you make a properly considered decision regarding the risk controls and strategies that you need to implement.</w:t>
      </w:r>
    </w:p>
    <w:p w:rsidR="00E83C01" w:rsidRDefault="00E83C01" w:rsidP="005309E6">
      <w:pPr>
        <w:jc w:val="both"/>
        <w:rPr>
          <w:rFonts w:ascii="Calibri" w:hAnsi="Calibri" w:cs="Calibri"/>
        </w:rPr>
      </w:pPr>
    </w:p>
    <w:p w:rsidR="00464B51" w:rsidRDefault="00464B51" w:rsidP="005309E6">
      <w:pPr>
        <w:jc w:val="both"/>
        <w:rPr>
          <w:rFonts w:ascii="Calibri" w:hAnsi="Calibri" w:cs="Calibri"/>
        </w:rPr>
      </w:pPr>
    </w:p>
    <w:p w:rsidR="00E83C01" w:rsidRPr="00CD60BC" w:rsidRDefault="00590847" w:rsidP="005309E6">
      <w:pPr>
        <w:jc w:val="both"/>
        <w:rPr>
          <w:rFonts w:ascii="Calibri" w:hAnsi="Calibri" w:cs="Calibri"/>
          <w:bCs/>
          <w:sz w:val="32"/>
          <w:szCs w:val="32"/>
        </w:rPr>
      </w:pPr>
      <w:r w:rsidRPr="00CD60BC">
        <w:rPr>
          <w:rFonts w:ascii="Calibri" w:hAnsi="Calibri" w:cs="Calibri"/>
          <w:bCs/>
          <w:sz w:val="32"/>
          <w:szCs w:val="32"/>
        </w:rPr>
        <w:t>Step 3</w:t>
      </w:r>
      <w:r w:rsidRPr="00CD60BC">
        <w:rPr>
          <w:rFonts w:ascii="Calibri" w:hAnsi="Calibri" w:cs="Calibri"/>
          <w:bCs/>
          <w:sz w:val="32"/>
          <w:szCs w:val="32"/>
        </w:rPr>
        <w:tab/>
        <w:t>Identify and decide on control measures</w:t>
      </w:r>
    </w:p>
    <w:p w:rsidR="00E83C01" w:rsidRPr="00875FAD" w:rsidRDefault="00E83C01" w:rsidP="005309E6">
      <w:pPr>
        <w:jc w:val="both"/>
        <w:rPr>
          <w:rFonts w:ascii="Calibri" w:hAnsi="Calibri" w:cs="Calibri"/>
          <w:sz w:val="24"/>
          <w:szCs w:val="24"/>
        </w:rPr>
      </w:pPr>
    </w:p>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All businesses will have different survival needs, but there will be many which are common to all businesses. The most common will be in the area of staff numbers, which may fall to below critical levels if an outbreak occurs. Supply of goods and services will also become problematic if service providers are unable to meet their customer’s needs due to staff shortages.</w:t>
      </w:r>
    </w:p>
    <w:p w:rsidR="00E83C01" w:rsidRPr="00875FAD" w:rsidRDefault="00E83C01" w:rsidP="005309E6">
      <w:pPr>
        <w:jc w:val="both"/>
        <w:rPr>
          <w:rFonts w:ascii="Calibri" w:hAnsi="Calibri" w:cs="Calibri"/>
          <w:sz w:val="24"/>
          <w:szCs w:val="24"/>
        </w:rPr>
      </w:pPr>
    </w:p>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The hierarchy of risk control measures should be applied to each risk. These are –</w:t>
      </w:r>
    </w:p>
    <w:p w:rsidR="00E83C01" w:rsidRPr="00875FAD" w:rsidRDefault="00590847" w:rsidP="005309E6">
      <w:pPr>
        <w:numPr>
          <w:ilvl w:val="0"/>
          <w:numId w:val="8"/>
        </w:numPr>
        <w:jc w:val="both"/>
        <w:rPr>
          <w:rFonts w:ascii="Calibri" w:hAnsi="Calibri" w:cs="Calibri"/>
          <w:sz w:val="24"/>
          <w:szCs w:val="24"/>
        </w:rPr>
      </w:pPr>
      <w:r w:rsidRPr="00875FAD">
        <w:rPr>
          <w:rFonts w:ascii="Calibri" w:hAnsi="Calibri" w:cs="Calibri"/>
          <w:sz w:val="24"/>
          <w:szCs w:val="24"/>
        </w:rPr>
        <w:t>eliminate the risk where possible</w:t>
      </w:r>
    </w:p>
    <w:p w:rsidR="00E83C01" w:rsidRPr="00875FAD" w:rsidRDefault="00590847" w:rsidP="005309E6">
      <w:pPr>
        <w:numPr>
          <w:ilvl w:val="0"/>
          <w:numId w:val="8"/>
        </w:numPr>
        <w:jc w:val="both"/>
        <w:rPr>
          <w:rFonts w:ascii="Calibri" w:hAnsi="Calibri" w:cs="Calibri"/>
          <w:sz w:val="24"/>
          <w:szCs w:val="24"/>
        </w:rPr>
      </w:pPr>
      <w:r w:rsidRPr="00875FAD">
        <w:rPr>
          <w:rFonts w:ascii="Calibri" w:hAnsi="Calibri" w:cs="Calibri"/>
          <w:sz w:val="24"/>
          <w:szCs w:val="24"/>
        </w:rPr>
        <w:t>substitute the risk with a lesser risk</w:t>
      </w:r>
    </w:p>
    <w:p w:rsidR="00E83C01" w:rsidRPr="00875FAD" w:rsidRDefault="00590847" w:rsidP="005309E6">
      <w:pPr>
        <w:numPr>
          <w:ilvl w:val="0"/>
          <w:numId w:val="8"/>
        </w:numPr>
        <w:jc w:val="both"/>
        <w:rPr>
          <w:rFonts w:ascii="Calibri" w:hAnsi="Calibri" w:cs="Calibri"/>
          <w:sz w:val="24"/>
          <w:szCs w:val="24"/>
        </w:rPr>
      </w:pPr>
      <w:r w:rsidRPr="00875FAD">
        <w:rPr>
          <w:rFonts w:ascii="Calibri" w:hAnsi="Calibri" w:cs="Calibri"/>
          <w:sz w:val="24"/>
          <w:szCs w:val="24"/>
        </w:rPr>
        <w:t>isolate the hazard</w:t>
      </w:r>
    </w:p>
    <w:p w:rsidR="00E83C01" w:rsidRPr="00875FAD" w:rsidRDefault="00590847" w:rsidP="005309E6">
      <w:pPr>
        <w:numPr>
          <w:ilvl w:val="0"/>
          <w:numId w:val="8"/>
        </w:numPr>
        <w:jc w:val="both"/>
        <w:rPr>
          <w:rFonts w:ascii="Calibri" w:hAnsi="Calibri" w:cs="Calibri"/>
          <w:sz w:val="24"/>
          <w:szCs w:val="24"/>
        </w:rPr>
      </w:pPr>
      <w:r w:rsidRPr="00875FAD">
        <w:rPr>
          <w:rFonts w:ascii="Calibri" w:hAnsi="Calibri" w:cs="Calibri"/>
          <w:sz w:val="24"/>
          <w:szCs w:val="24"/>
        </w:rPr>
        <w:t>minimise the risk by engineering means</w:t>
      </w:r>
    </w:p>
    <w:p w:rsidR="00E83C01" w:rsidRPr="00875FAD" w:rsidRDefault="00590847" w:rsidP="005309E6">
      <w:pPr>
        <w:numPr>
          <w:ilvl w:val="0"/>
          <w:numId w:val="8"/>
        </w:numPr>
        <w:jc w:val="both"/>
        <w:rPr>
          <w:rFonts w:ascii="Calibri" w:hAnsi="Calibri" w:cs="Calibri"/>
          <w:sz w:val="24"/>
          <w:szCs w:val="24"/>
        </w:rPr>
      </w:pPr>
      <w:r w:rsidRPr="00875FAD">
        <w:rPr>
          <w:rFonts w:ascii="Calibri" w:hAnsi="Calibri" w:cs="Calibri"/>
          <w:sz w:val="24"/>
          <w:szCs w:val="24"/>
        </w:rPr>
        <w:t xml:space="preserve">apply suitable administrative measures to minimise exposure to the risk, and </w:t>
      </w:r>
    </w:p>
    <w:p w:rsidR="00E83C01" w:rsidRPr="00875FAD" w:rsidRDefault="00590847" w:rsidP="005309E6">
      <w:pPr>
        <w:numPr>
          <w:ilvl w:val="0"/>
          <w:numId w:val="8"/>
        </w:numPr>
        <w:jc w:val="both"/>
        <w:rPr>
          <w:rFonts w:ascii="Calibri" w:hAnsi="Calibri" w:cs="Calibri"/>
          <w:sz w:val="24"/>
          <w:szCs w:val="24"/>
        </w:rPr>
      </w:pPr>
      <w:r w:rsidRPr="00875FAD">
        <w:rPr>
          <w:rFonts w:ascii="Calibri" w:hAnsi="Calibri" w:cs="Calibri"/>
          <w:sz w:val="24"/>
          <w:szCs w:val="24"/>
        </w:rPr>
        <w:t>apply the use of appropriate personal protective equipment if none of the previous control measures can be applied.</w:t>
      </w:r>
    </w:p>
    <w:p w:rsidR="00E83C01" w:rsidRPr="00875FAD" w:rsidRDefault="00E83C01" w:rsidP="005309E6">
      <w:pPr>
        <w:jc w:val="both"/>
        <w:rPr>
          <w:rFonts w:ascii="Calibri" w:hAnsi="Calibri" w:cs="Calibri"/>
          <w:sz w:val="24"/>
          <w:szCs w:val="24"/>
        </w:rPr>
      </w:pPr>
    </w:p>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Control measures should be decided on before the problem actually occurs, and all people involved should be made aware of the measures and what their role will be in their implementation. Most problems arise due to lack of planning, or when planning did not take all possible risks into account. You may need to involve all staff in planning to ensure that no important areas are overlooked.</w:t>
      </w:r>
    </w:p>
    <w:p w:rsidR="00E83C01" w:rsidRPr="00875FAD" w:rsidRDefault="00E83C01" w:rsidP="005309E6">
      <w:pPr>
        <w:jc w:val="both"/>
        <w:rPr>
          <w:rFonts w:ascii="Calibri" w:hAnsi="Calibri" w:cs="Calibri"/>
          <w:sz w:val="24"/>
          <w:szCs w:val="24"/>
        </w:rPr>
      </w:pPr>
    </w:p>
    <w:p w:rsidR="00E83C01" w:rsidRPr="00875FAD" w:rsidRDefault="00590847" w:rsidP="005309E6">
      <w:pPr>
        <w:jc w:val="both"/>
        <w:rPr>
          <w:rFonts w:ascii="Calibri" w:hAnsi="Calibri" w:cs="Calibri"/>
          <w:bCs/>
          <w:sz w:val="32"/>
          <w:szCs w:val="32"/>
        </w:rPr>
      </w:pPr>
      <w:r w:rsidRPr="00875FAD">
        <w:rPr>
          <w:rFonts w:ascii="Calibri" w:hAnsi="Calibri" w:cs="Calibri"/>
          <w:bCs/>
          <w:sz w:val="32"/>
          <w:szCs w:val="32"/>
        </w:rPr>
        <w:t>Step 4</w:t>
      </w:r>
      <w:r w:rsidRPr="00875FAD">
        <w:rPr>
          <w:rFonts w:ascii="Calibri" w:hAnsi="Calibri" w:cs="Calibri"/>
          <w:bCs/>
          <w:sz w:val="32"/>
          <w:szCs w:val="32"/>
        </w:rPr>
        <w:tab/>
        <w:t>Monitor effectiveness of control measures</w:t>
      </w:r>
    </w:p>
    <w:p w:rsidR="00E83C01" w:rsidRPr="00875FAD" w:rsidRDefault="00E83C01" w:rsidP="005309E6">
      <w:pPr>
        <w:jc w:val="both"/>
        <w:rPr>
          <w:rFonts w:ascii="Calibri" w:hAnsi="Calibri" w:cs="Calibri"/>
          <w:sz w:val="24"/>
          <w:szCs w:val="24"/>
        </w:rPr>
      </w:pPr>
    </w:p>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You will need to keep a watch on how effective the applied control measures are operating, and act quickly if any are seen to be providing less than optimum results or failing. Quick remedial action as soon as a problem is discerned will ensure that corrective actions can be applied before the problem escalates or gets out of control. Alternative solutions may be identified during the risk assessment and control process, and should be listed in the case of a failure of a control measure.</w:t>
      </w:r>
    </w:p>
    <w:p w:rsidR="00E83C01" w:rsidRPr="00875FAD" w:rsidRDefault="00E83C01" w:rsidP="005309E6">
      <w:pPr>
        <w:jc w:val="both"/>
        <w:rPr>
          <w:rFonts w:ascii="Calibri" w:hAnsi="Calibri" w:cs="Calibri"/>
          <w:sz w:val="24"/>
          <w:szCs w:val="24"/>
        </w:rPr>
      </w:pPr>
    </w:p>
    <w:p w:rsidR="00743B89" w:rsidRDefault="00590847">
      <w:pPr>
        <w:rPr>
          <w:rFonts w:ascii="Calibri" w:hAnsi="Calibri" w:cs="Calibri"/>
          <w:bCs/>
          <w:sz w:val="32"/>
          <w:szCs w:val="32"/>
        </w:rPr>
      </w:pPr>
      <w:r>
        <w:rPr>
          <w:rFonts w:ascii="Calibri" w:hAnsi="Calibri" w:cs="Calibri"/>
          <w:bCs/>
          <w:sz w:val="32"/>
          <w:szCs w:val="32"/>
        </w:rPr>
        <w:br w:type="page"/>
      </w:r>
    </w:p>
    <w:p w:rsidR="00E83C01" w:rsidRPr="00875FAD" w:rsidRDefault="00590847" w:rsidP="005309E6">
      <w:pPr>
        <w:jc w:val="both"/>
        <w:rPr>
          <w:rFonts w:ascii="Calibri" w:hAnsi="Calibri" w:cs="Calibri"/>
          <w:bCs/>
          <w:sz w:val="32"/>
          <w:szCs w:val="32"/>
        </w:rPr>
      </w:pPr>
      <w:r w:rsidRPr="00875FAD">
        <w:rPr>
          <w:rFonts w:ascii="Calibri" w:hAnsi="Calibri" w:cs="Calibri"/>
          <w:bCs/>
          <w:sz w:val="32"/>
          <w:szCs w:val="32"/>
        </w:rPr>
        <w:lastRenderedPageBreak/>
        <w:t>Step 5</w:t>
      </w:r>
      <w:r w:rsidRPr="00875FAD">
        <w:rPr>
          <w:rFonts w:ascii="Calibri" w:hAnsi="Calibri" w:cs="Calibri"/>
          <w:bCs/>
          <w:sz w:val="32"/>
          <w:szCs w:val="32"/>
        </w:rPr>
        <w:tab/>
        <w:t>Review the plan</w:t>
      </w:r>
    </w:p>
    <w:p w:rsidR="00E83C01" w:rsidRPr="00875FAD" w:rsidRDefault="00E83C01" w:rsidP="005309E6">
      <w:pPr>
        <w:jc w:val="both"/>
        <w:rPr>
          <w:rFonts w:ascii="Calibri" w:hAnsi="Calibri" w:cs="Calibri"/>
          <w:sz w:val="24"/>
          <w:szCs w:val="24"/>
        </w:rPr>
      </w:pPr>
    </w:p>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This important step takes place after the critical phases of the outbreak, and when all aspects of the implementation of the management plan can be documented. The purpose of the review is to determine –</w:t>
      </w:r>
    </w:p>
    <w:p w:rsidR="00E83C01" w:rsidRPr="00875FAD" w:rsidRDefault="00590847" w:rsidP="005309E6">
      <w:pPr>
        <w:numPr>
          <w:ilvl w:val="0"/>
          <w:numId w:val="9"/>
        </w:numPr>
        <w:jc w:val="both"/>
        <w:rPr>
          <w:rFonts w:ascii="Calibri" w:hAnsi="Calibri" w:cs="Calibri"/>
          <w:sz w:val="24"/>
          <w:szCs w:val="24"/>
        </w:rPr>
      </w:pPr>
      <w:r w:rsidRPr="00875FAD">
        <w:rPr>
          <w:rFonts w:ascii="Calibri" w:hAnsi="Calibri" w:cs="Calibri"/>
          <w:sz w:val="24"/>
          <w:szCs w:val="24"/>
        </w:rPr>
        <w:t>what worked well</w:t>
      </w:r>
    </w:p>
    <w:p w:rsidR="00E83C01" w:rsidRPr="00875FAD" w:rsidRDefault="00590847" w:rsidP="005309E6">
      <w:pPr>
        <w:numPr>
          <w:ilvl w:val="0"/>
          <w:numId w:val="9"/>
        </w:numPr>
        <w:jc w:val="both"/>
        <w:rPr>
          <w:rFonts w:ascii="Calibri" w:hAnsi="Calibri" w:cs="Calibri"/>
          <w:sz w:val="24"/>
          <w:szCs w:val="24"/>
        </w:rPr>
      </w:pPr>
      <w:r w:rsidRPr="00875FAD">
        <w:rPr>
          <w:rFonts w:ascii="Calibri" w:hAnsi="Calibri" w:cs="Calibri"/>
          <w:sz w:val="24"/>
          <w:szCs w:val="24"/>
        </w:rPr>
        <w:t>what didn’t work well, and</w:t>
      </w:r>
    </w:p>
    <w:p w:rsidR="00E83C01" w:rsidRPr="00875FAD" w:rsidRDefault="00590847" w:rsidP="005309E6">
      <w:pPr>
        <w:numPr>
          <w:ilvl w:val="0"/>
          <w:numId w:val="9"/>
        </w:numPr>
        <w:jc w:val="both"/>
        <w:rPr>
          <w:rFonts w:ascii="Calibri" w:hAnsi="Calibri" w:cs="Calibri"/>
          <w:sz w:val="24"/>
          <w:szCs w:val="24"/>
        </w:rPr>
      </w:pPr>
      <w:r w:rsidRPr="00875FAD">
        <w:rPr>
          <w:rFonts w:ascii="Calibri" w:hAnsi="Calibri" w:cs="Calibri"/>
          <w:sz w:val="24"/>
          <w:szCs w:val="24"/>
        </w:rPr>
        <w:t>what should be done if a similar event occurs again.</w:t>
      </w:r>
    </w:p>
    <w:p w:rsidR="00E83C01" w:rsidRPr="00875FAD" w:rsidRDefault="00E83C01" w:rsidP="005309E6">
      <w:pPr>
        <w:jc w:val="both"/>
        <w:rPr>
          <w:rFonts w:ascii="Calibri" w:hAnsi="Calibri" w:cs="Calibri"/>
          <w:sz w:val="24"/>
          <w:szCs w:val="24"/>
        </w:rPr>
      </w:pPr>
    </w:p>
    <w:p w:rsidR="00743B89" w:rsidRDefault="00590847" w:rsidP="005309E6">
      <w:pPr>
        <w:jc w:val="both"/>
        <w:rPr>
          <w:rFonts w:ascii="Calibri" w:hAnsi="Calibri" w:cs="Calibri"/>
          <w:sz w:val="24"/>
          <w:szCs w:val="24"/>
        </w:rPr>
      </w:pPr>
      <w:r w:rsidRPr="00875FAD">
        <w:rPr>
          <w:rFonts w:ascii="Calibri" w:hAnsi="Calibri" w:cs="Calibri"/>
          <w:sz w:val="24"/>
          <w:szCs w:val="24"/>
        </w:rPr>
        <w:t xml:space="preserve">The changes to the plan should be documented, and an amended plan which incorporates the changes issued. The plan should also be reviewed if changes occur in company operations, structure or size, etc. </w:t>
      </w:r>
    </w:p>
    <w:p w:rsidR="00743B89" w:rsidRDefault="00590847">
      <w:pPr>
        <w:rPr>
          <w:rFonts w:ascii="Calibri" w:hAnsi="Calibri" w:cs="Calibri"/>
          <w:sz w:val="24"/>
          <w:szCs w:val="24"/>
        </w:rPr>
      </w:pPr>
      <w:r>
        <w:rPr>
          <w:rFonts w:ascii="Calibri" w:hAnsi="Calibri" w:cs="Calibri"/>
          <w:sz w:val="24"/>
          <w:szCs w:val="24"/>
        </w:rPr>
        <w:br w:type="page"/>
      </w:r>
    </w:p>
    <w:p w:rsidR="00E83C01" w:rsidRPr="00875FAD" w:rsidRDefault="00590847" w:rsidP="00464B51">
      <w:pPr>
        <w:jc w:val="left"/>
        <w:rPr>
          <w:rFonts w:ascii="Calibri" w:hAnsi="Calibri" w:cs="Calibri"/>
          <w:b/>
          <w:sz w:val="24"/>
          <w:szCs w:val="24"/>
        </w:rPr>
      </w:pPr>
      <w:r>
        <w:rPr>
          <w:rFonts w:ascii="Calibri" w:hAnsi="Calibri" w:cs="Calibri"/>
          <w:b/>
          <w:noProof/>
          <w:sz w:val="40"/>
          <w:szCs w:val="40"/>
        </w:rPr>
        <w:lastRenderedPageBreak/>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215265</wp:posOffset>
                </wp:positionV>
                <wp:extent cx="6254750" cy="800100"/>
                <wp:effectExtent l="0" t="0" r="19050" b="12700"/>
                <wp:wrapTopAndBottom/>
                <wp:docPr id="21" name="Text Box 21"/>
                <wp:cNvGraphicFramePr/>
                <a:graphic xmlns:a="http://schemas.openxmlformats.org/drawingml/2006/main">
                  <a:graphicData uri="http://schemas.microsoft.com/office/word/2010/wordprocessingShape">
                    <wps:wsp>
                      <wps:cNvSpPr txBox="1"/>
                      <wps:spPr>
                        <a:xfrm>
                          <a:off x="0" y="0"/>
                          <a:ext cx="6254750" cy="800100"/>
                        </a:xfrm>
                        <a:prstGeom prst="rect">
                          <a:avLst/>
                        </a:prstGeom>
                        <a:solidFill>
                          <a:schemeClr val="tx2">
                            <a:lumMod val="20000"/>
                            <a:lumOff val="80000"/>
                          </a:schemeClr>
                        </a:solidFill>
                        <a:ln w="6350">
                          <a:solidFill>
                            <a:prstClr val="black"/>
                          </a:solidFill>
                        </a:ln>
                      </wps:spPr>
                      <wps:txbx>
                        <w:txbxContent>
                          <w:p w:rsidR="00A85CF1" w:rsidRDefault="00A85CF1" w:rsidP="00026440">
                            <w:pPr>
                              <w:jc w:val="left"/>
                              <w:rPr>
                                <w:rFonts w:ascii="Calibri" w:hAnsi="Calibri" w:cs="Calibri"/>
                                <w:b/>
                                <w:sz w:val="40"/>
                                <w:szCs w:val="40"/>
                              </w:rPr>
                            </w:pPr>
                            <w:r>
                              <w:rPr>
                                <w:rFonts w:ascii="Calibri" w:hAnsi="Calibri" w:cs="Calibri"/>
                                <w:b/>
                                <w:sz w:val="40"/>
                                <w:szCs w:val="40"/>
                              </w:rPr>
                              <w:t>4 Risk Management</w:t>
                            </w:r>
                          </w:p>
                          <w:p w:rsidR="00A85CF1" w:rsidRPr="00120BA4" w:rsidRDefault="00A85CF1" w:rsidP="00026440">
                            <w:pPr>
                              <w:jc w:val="left"/>
                              <w:rPr>
                                <w:bCs/>
                                <w:sz w:val="24"/>
                                <w:szCs w:val="24"/>
                              </w:rPr>
                            </w:pPr>
                            <w:r w:rsidRPr="00026440">
                              <w:rPr>
                                <w:rFonts w:ascii="Calibri" w:hAnsi="Calibri" w:cs="Calibri"/>
                                <w:sz w:val="28"/>
                                <w:szCs w:val="28"/>
                              </w:rPr>
                              <w:t>Putting the management plan into action</w:t>
                            </w:r>
                          </w:p>
                        </w:txbxContent>
                      </wps:txbx>
                      <wps:bodyPr rot="0" spcFirstLastPara="0" vertOverflow="overflow" horzOverflow="overflow" vert="horz" wrap="square" lIns="25200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Text Box 21" o:spid="_x0000_s1032" type="#_x0000_t202" style="position:absolute;margin-left:0;margin-top:16.95pt;width:492.5pt;height:63pt;z-index:2516869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" fillcolor="#c6d9f1 [671]" strokeweight=".5pt">
                <v:textbox inset="7mm">
                  <w:txbxContent>
                    <w:p w:rsidR="00A85CF1" w:rsidRDefault="00A85CF1" w:rsidP="00026440">
                      <w:pPr>
                        <w:jc w:val="left"/>
                        <w:rPr>
                          <w:rFonts w:ascii="Calibri" w:hAnsi="Calibri" w:cs="Calibri"/>
                          <w:b/>
                          <w:sz w:val="40"/>
                          <w:szCs w:val="40"/>
                        </w:rPr>
                      </w:pPr>
                      <w:r>
                        <w:rPr>
                          <w:rFonts w:ascii="Calibri" w:hAnsi="Calibri" w:cs="Calibri"/>
                          <w:b/>
                          <w:sz w:val="40"/>
                          <w:szCs w:val="40"/>
                        </w:rPr>
                        <w:t>4 Risk Management</w:t>
                      </w:r>
                    </w:p>
                    <w:p w:rsidR="00A85CF1" w:rsidRPr="00120BA4" w:rsidRDefault="00A85CF1" w:rsidP="00026440">
                      <w:pPr>
                        <w:jc w:val="left"/>
                        <w:rPr>
                          <w:bCs/>
                          <w:sz w:val="24"/>
                          <w:szCs w:val="24"/>
                        </w:rPr>
                      </w:pPr>
                      <w:r w:rsidRPr="00026440">
                        <w:rPr>
                          <w:rFonts w:ascii="Calibri" w:hAnsi="Calibri" w:cs="Calibri"/>
                          <w:sz w:val="28"/>
                          <w:szCs w:val="28"/>
                        </w:rPr>
                        <w:t>Putting the management plan into action</w:t>
                      </w:r>
                    </w:p>
                  </w:txbxContent>
                </v:textbox>
                <w10:wrap type="topAndBottom" anchorx="margin"/>
              </v:shape>
            </w:pict>
          </mc:Fallback>
        </mc:AlternateContent>
      </w:r>
    </w:p>
    <w:p w:rsidR="00026440" w:rsidRDefault="00026440" w:rsidP="00E83C01">
      <w:pPr>
        <w:jc w:val="left"/>
        <w:rPr>
          <w:rFonts w:ascii="Calibri" w:hAnsi="Calibri" w:cs="Calibri"/>
          <w:bCs/>
          <w:sz w:val="32"/>
          <w:szCs w:val="32"/>
        </w:rPr>
      </w:pPr>
    </w:p>
    <w:p w:rsidR="00E83C01" w:rsidRPr="00875FAD" w:rsidRDefault="00590847" w:rsidP="00E83C01">
      <w:pPr>
        <w:jc w:val="left"/>
        <w:rPr>
          <w:rFonts w:ascii="Calibri" w:hAnsi="Calibri" w:cs="Calibri"/>
          <w:bCs/>
          <w:sz w:val="32"/>
          <w:szCs w:val="32"/>
        </w:rPr>
      </w:pPr>
      <w:r w:rsidRPr="00875FAD">
        <w:rPr>
          <w:rFonts w:ascii="Calibri" w:hAnsi="Calibri" w:cs="Calibri"/>
          <w:bCs/>
          <w:sz w:val="32"/>
          <w:szCs w:val="32"/>
        </w:rPr>
        <w:t>Step 1</w:t>
      </w:r>
      <w:r w:rsidRPr="00875FAD">
        <w:rPr>
          <w:rFonts w:ascii="Calibri" w:hAnsi="Calibri" w:cs="Calibri"/>
          <w:bCs/>
          <w:sz w:val="32"/>
          <w:szCs w:val="32"/>
        </w:rPr>
        <w:tab/>
        <w:t>Preliminary planning</w:t>
      </w:r>
    </w:p>
    <w:p w:rsidR="00E83C01" w:rsidRPr="00875FAD" w:rsidRDefault="00E83C01" w:rsidP="00E83C01">
      <w:pPr>
        <w:rPr>
          <w:rFonts w:ascii="Calibri" w:hAnsi="Calibri" w:cs="Calibri"/>
          <w:sz w:val="24"/>
          <w:szCs w:val="24"/>
        </w:rPr>
      </w:pPr>
    </w:p>
    <w:p w:rsidR="00E83C01" w:rsidRPr="00875FAD" w:rsidRDefault="00590847" w:rsidP="00E83C01">
      <w:pPr>
        <w:jc w:val="both"/>
        <w:rPr>
          <w:rFonts w:ascii="Calibri" w:hAnsi="Calibri" w:cs="Calibri"/>
          <w:sz w:val="24"/>
          <w:szCs w:val="24"/>
        </w:rPr>
      </w:pPr>
      <w:r>
        <w:rPr>
          <w:rFonts w:ascii="Calibri" w:hAnsi="Calibri" w:cs="Calibri"/>
          <w:sz w:val="24"/>
          <w:szCs w:val="24"/>
        </w:rPr>
        <w:t>Start by identifying critical operations and functions (</w:t>
      </w:r>
      <w:r w:rsidRPr="00875FAD">
        <w:rPr>
          <w:rFonts w:ascii="Calibri" w:hAnsi="Calibri" w:cs="Calibri"/>
          <w:sz w:val="24"/>
          <w:szCs w:val="24"/>
        </w:rPr>
        <w:t>the operations, roles and functions that are critical to the running of the company</w:t>
      </w:r>
      <w:r>
        <w:rPr>
          <w:rFonts w:ascii="Calibri" w:hAnsi="Calibri" w:cs="Calibri"/>
          <w:sz w:val="24"/>
          <w:szCs w:val="24"/>
        </w:rPr>
        <w:t>)</w:t>
      </w:r>
      <w:r w:rsidRPr="00875FAD">
        <w:rPr>
          <w:rFonts w:ascii="Calibri" w:hAnsi="Calibri" w:cs="Calibri"/>
          <w:sz w:val="24"/>
          <w:szCs w:val="24"/>
        </w:rPr>
        <w:t>. You will need to identify critical operations and functions to ensure that you have sufficient staff and resources to continue viable day to day running of the business. Less critical functions should be identified to ensure that staff (who may be in short supply) are not diverted away from more critical tasks. Prioritise each of the identified operations or functions to ensure that the more important operations or functions receive a higher priority.</w:t>
      </w:r>
    </w:p>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Example (use Worksheet 1 for this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832"/>
        <w:gridCol w:w="3190"/>
      </w:tblGrid>
      <w:tr w:rsidR="002F2B7D" w:rsidTr="005309E6">
        <w:tc>
          <w:tcPr>
            <w:tcW w:w="1548"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Priority</w:t>
            </w:r>
          </w:p>
        </w:tc>
        <w:tc>
          <w:tcPr>
            <w:tcW w:w="4832"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Critical operation/role/function</w:t>
            </w:r>
          </w:p>
        </w:tc>
        <w:tc>
          <w:tcPr>
            <w:tcW w:w="3190"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Min. staffing level</w:t>
            </w:r>
          </w:p>
        </w:tc>
      </w:tr>
      <w:tr w:rsidR="002F2B7D" w:rsidTr="005309E6">
        <w:tc>
          <w:tcPr>
            <w:tcW w:w="1548" w:type="dxa"/>
            <w:shd w:val="clear" w:color="auto" w:fill="auto"/>
          </w:tcPr>
          <w:p w:rsidR="00E83C01" w:rsidRPr="00875FAD" w:rsidRDefault="00590847" w:rsidP="005309E6">
            <w:pPr>
              <w:rPr>
                <w:rFonts w:ascii="Calibri" w:hAnsi="Calibri" w:cs="Calibri"/>
                <w:sz w:val="24"/>
                <w:szCs w:val="24"/>
              </w:rPr>
            </w:pPr>
            <w:r w:rsidRPr="00875FAD">
              <w:rPr>
                <w:rFonts w:ascii="Calibri" w:hAnsi="Calibri" w:cs="Calibri"/>
                <w:sz w:val="24"/>
                <w:szCs w:val="24"/>
              </w:rPr>
              <w:t>1</w:t>
            </w:r>
          </w:p>
        </w:tc>
        <w:tc>
          <w:tcPr>
            <w:tcW w:w="4832"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Administration</w:t>
            </w:r>
          </w:p>
        </w:tc>
        <w:tc>
          <w:tcPr>
            <w:tcW w:w="3190"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2</w:t>
            </w:r>
          </w:p>
        </w:tc>
      </w:tr>
      <w:tr w:rsidR="002F2B7D" w:rsidTr="005309E6">
        <w:tc>
          <w:tcPr>
            <w:tcW w:w="1548" w:type="dxa"/>
            <w:shd w:val="clear" w:color="auto" w:fill="auto"/>
          </w:tcPr>
          <w:p w:rsidR="00E83C01" w:rsidRPr="00875FAD" w:rsidRDefault="00590847" w:rsidP="005309E6">
            <w:pPr>
              <w:rPr>
                <w:rFonts w:ascii="Calibri" w:hAnsi="Calibri" w:cs="Calibri"/>
                <w:sz w:val="24"/>
                <w:szCs w:val="24"/>
              </w:rPr>
            </w:pPr>
            <w:r w:rsidRPr="00875FAD">
              <w:rPr>
                <w:rFonts w:ascii="Calibri" w:hAnsi="Calibri" w:cs="Calibri"/>
                <w:sz w:val="24"/>
                <w:szCs w:val="24"/>
              </w:rPr>
              <w:t>2</w:t>
            </w:r>
          </w:p>
        </w:tc>
        <w:tc>
          <w:tcPr>
            <w:tcW w:w="4832"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Customer support/help desk</w:t>
            </w:r>
          </w:p>
        </w:tc>
        <w:tc>
          <w:tcPr>
            <w:tcW w:w="3190"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1</w:t>
            </w:r>
          </w:p>
        </w:tc>
      </w:tr>
      <w:tr w:rsidR="002F2B7D" w:rsidTr="005309E6">
        <w:tc>
          <w:tcPr>
            <w:tcW w:w="1548" w:type="dxa"/>
            <w:shd w:val="clear" w:color="auto" w:fill="auto"/>
          </w:tcPr>
          <w:p w:rsidR="00E83C01" w:rsidRPr="00875FAD" w:rsidRDefault="00590847" w:rsidP="005309E6">
            <w:pPr>
              <w:rPr>
                <w:rFonts w:ascii="Calibri" w:hAnsi="Calibri" w:cs="Calibri"/>
                <w:sz w:val="24"/>
                <w:szCs w:val="24"/>
              </w:rPr>
            </w:pPr>
            <w:r w:rsidRPr="00875FAD">
              <w:rPr>
                <w:rFonts w:ascii="Calibri" w:hAnsi="Calibri" w:cs="Calibri"/>
                <w:sz w:val="24"/>
                <w:szCs w:val="24"/>
              </w:rPr>
              <w:t>3</w:t>
            </w:r>
          </w:p>
        </w:tc>
        <w:tc>
          <w:tcPr>
            <w:tcW w:w="4832"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Accounts</w:t>
            </w:r>
          </w:p>
        </w:tc>
        <w:tc>
          <w:tcPr>
            <w:tcW w:w="3190"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2</w:t>
            </w:r>
          </w:p>
        </w:tc>
      </w:tr>
      <w:tr w:rsidR="002F2B7D" w:rsidTr="005309E6">
        <w:tc>
          <w:tcPr>
            <w:tcW w:w="1548" w:type="dxa"/>
            <w:shd w:val="clear" w:color="auto" w:fill="auto"/>
          </w:tcPr>
          <w:p w:rsidR="00E83C01" w:rsidRPr="00875FAD" w:rsidRDefault="00590847" w:rsidP="005309E6">
            <w:pPr>
              <w:rPr>
                <w:rFonts w:ascii="Calibri" w:hAnsi="Calibri" w:cs="Calibri"/>
                <w:sz w:val="24"/>
                <w:szCs w:val="24"/>
              </w:rPr>
            </w:pPr>
            <w:r w:rsidRPr="00875FAD">
              <w:rPr>
                <w:rFonts w:ascii="Calibri" w:hAnsi="Calibri" w:cs="Calibri"/>
                <w:sz w:val="24"/>
                <w:szCs w:val="24"/>
              </w:rPr>
              <w:t>4</w:t>
            </w:r>
          </w:p>
        </w:tc>
        <w:tc>
          <w:tcPr>
            <w:tcW w:w="4832"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Sales/call centre</w:t>
            </w:r>
          </w:p>
        </w:tc>
        <w:tc>
          <w:tcPr>
            <w:tcW w:w="3190"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2</w:t>
            </w:r>
          </w:p>
        </w:tc>
      </w:tr>
      <w:tr w:rsidR="002F2B7D" w:rsidTr="005309E6">
        <w:tc>
          <w:tcPr>
            <w:tcW w:w="1548" w:type="dxa"/>
            <w:shd w:val="clear" w:color="auto" w:fill="auto"/>
          </w:tcPr>
          <w:p w:rsidR="00E83C01" w:rsidRPr="00875FAD" w:rsidRDefault="00590847" w:rsidP="005309E6">
            <w:pPr>
              <w:rPr>
                <w:rFonts w:ascii="Calibri" w:hAnsi="Calibri" w:cs="Calibri"/>
                <w:sz w:val="24"/>
                <w:szCs w:val="24"/>
              </w:rPr>
            </w:pPr>
            <w:r w:rsidRPr="00875FAD">
              <w:rPr>
                <w:rFonts w:ascii="Calibri" w:hAnsi="Calibri" w:cs="Calibri"/>
                <w:sz w:val="24"/>
                <w:szCs w:val="24"/>
              </w:rPr>
              <w:t>5</w:t>
            </w:r>
          </w:p>
        </w:tc>
        <w:tc>
          <w:tcPr>
            <w:tcW w:w="4832"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IT, data and telecommunications</w:t>
            </w:r>
          </w:p>
        </w:tc>
        <w:tc>
          <w:tcPr>
            <w:tcW w:w="3190"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1</w:t>
            </w:r>
          </w:p>
        </w:tc>
      </w:tr>
      <w:tr w:rsidR="002F2B7D" w:rsidTr="005309E6">
        <w:tc>
          <w:tcPr>
            <w:tcW w:w="1548" w:type="dxa"/>
            <w:shd w:val="clear" w:color="auto" w:fill="auto"/>
          </w:tcPr>
          <w:p w:rsidR="00E83C01" w:rsidRPr="00875FAD" w:rsidRDefault="00590847" w:rsidP="005309E6">
            <w:pPr>
              <w:rPr>
                <w:rFonts w:ascii="Calibri" w:hAnsi="Calibri" w:cs="Calibri"/>
                <w:sz w:val="24"/>
                <w:szCs w:val="24"/>
              </w:rPr>
            </w:pPr>
            <w:r w:rsidRPr="00875FAD">
              <w:rPr>
                <w:rFonts w:ascii="Calibri" w:hAnsi="Calibri" w:cs="Calibri"/>
                <w:sz w:val="24"/>
                <w:szCs w:val="24"/>
              </w:rPr>
              <w:t>6</w:t>
            </w:r>
          </w:p>
        </w:tc>
        <w:tc>
          <w:tcPr>
            <w:tcW w:w="4832"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 xml:space="preserve">Facility management </w:t>
            </w:r>
          </w:p>
        </w:tc>
        <w:tc>
          <w:tcPr>
            <w:tcW w:w="3190"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1</w:t>
            </w:r>
          </w:p>
        </w:tc>
      </w:tr>
      <w:tr w:rsidR="002F2B7D" w:rsidTr="005309E6">
        <w:tc>
          <w:tcPr>
            <w:tcW w:w="1548" w:type="dxa"/>
            <w:shd w:val="clear" w:color="auto" w:fill="auto"/>
          </w:tcPr>
          <w:p w:rsidR="00E83C01" w:rsidRPr="00875FAD" w:rsidRDefault="00590847" w:rsidP="005309E6">
            <w:pPr>
              <w:rPr>
                <w:rFonts w:ascii="Calibri" w:hAnsi="Calibri" w:cs="Calibri"/>
                <w:sz w:val="24"/>
                <w:szCs w:val="24"/>
              </w:rPr>
            </w:pPr>
            <w:r w:rsidRPr="00875FAD">
              <w:rPr>
                <w:rFonts w:ascii="Calibri" w:hAnsi="Calibri" w:cs="Calibri"/>
                <w:sz w:val="24"/>
                <w:szCs w:val="24"/>
              </w:rPr>
              <w:t>7</w:t>
            </w:r>
          </w:p>
        </w:tc>
        <w:tc>
          <w:tcPr>
            <w:tcW w:w="4832"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Manufacturing</w:t>
            </w:r>
          </w:p>
        </w:tc>
        <w:tc>
          <w:tcPr>
            <w:tcW w:w="3190"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5</w:t>
            </w:r>
          </w:p>
        </w:tc>
      </w:tr>
      <w:tr w:rsidR="002F2B7D" w:rsidTr="005309E6">
        <w:tc>
          <w:tcPr>
            <w:tcW w:w="1548" w:type="dxa"/>
            <w:shd w:val="clear" w:color="auto" w:fill="auto"/>
          </w:tcPr>
          <w:p w:rsidR="00E83C01" w:rsidRPr="00875FAD" w:rsidRDefault="00590847" w:rsidP="005309E6">
            <w:pPr>
              <w:rPr>
                <w:rFonts w:ascii="Calibri" w:hAnsi="Calibri" w:cs="Calibri"/>
                <w:sz w:val="24"/>
                <w:szCs w:val="24"/>
              </w:rPr>
            </w:pPr>
            <w:r w:rsidRPr="00875FAD">
              <w:rPr>
                <w:rFonts w:ascii="Calibri" w:hAnsi="Calibri" w:cs="Calibri"/>
                <w:sz w:val="24"/>
                <w:szCs w:val="24"/>
              </w:rPr>
              <w:t>8</w:t>
            </w:r>
          </w:p>
        </w:tc>
        <w:tc>
          <w:tcPr>
            <w:tcW w:w="4832"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Maintenance</w:t>
            </w:r>
          </w:p>
        </w:tc>
        <w:tc>
          <w:tcPr>
            <w:tcW w:w="3190"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1</w:t>
            </w:r>
          </w:p>
        </w:tc>
      </w:tr>
    </w:tbl>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 xml:space="preserve">As well as identifying the critical operations and functions, it is essential to identify the key persons with core skills to fill those roles, especially where there may be only a limited number of persons with the required skills. Where more than one person has the required skills, they should also be identified for other roles that they can fulfil. </w:t>
      </w:r>
    </w:p>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Example (use Worksheet 1 for this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410"/>
        <w:gridCol w:w="2551"/>
        <w:gridCol w:w="2516"/>
      </w:tblGrid>
      <w:tr w:rsidR="002F2B7D" w:rsidTr="005309E6">
        <w:tc>
          <w:tcPr>
            <w:tcW w:w="2093" w:type="dxa"/>
            <w:vMerge w:val="restart"/>
            <w:shd w:val="clear" w:color="auto" w:fill="99CCFF"/>
          </w:tcPr>
          <w:p w:rsidR="00E83C01" w:rsidRPr="00875FAD" w:rsidRDefault="00E83C01" w:rsidP="005309E6">
            <w:pPr>
              <w:rPr>
                <w:rFonts w:ascii="Calibri" w:hAnsi="Calibri" w:cs="Calibri"/>
                <w:b/>
                <w:sz w:val="24"/>
                <w:szCs w:val="24"/>
              </w:rPr>
            </w:pPr>
          </w:p>
          <w:p w:rsidR="00E83C01" w:rsidRPr="00875FAD" w:rsidRDefault="00590847" w:rsidP="005309E6">
            <w:pPr>
              <w:rPr>
                <w:rFonts w:ascii="Calibri" w:hAnsi="Calibri" w:cs="Calibri"/>
                <w:b/>
                <w:sz w:val="24"/>
                <w:szCs w:val="24"/>
              </w:rPr>
            </w:pPr>
            <w:r w:rsidRPr="00875FAD">
              <w:rPr>
                <w:rFonts w:ascii="Calibri" w:hAnsi="Calibri" w:cs="Calibri"/>
                <w:b/>
                <w:sz w:val="24"/>
                <w:szCs w:val="24"/>
              </w:rPr>
              <w:t>Role/function</w:t>
            </w:r>
          </w:p>
        </w:tc>
        <w:tc>
          <w:tcPr>
            <w:tcW w:w="2410" w:type="dxa"/>
            <w:vMerge w:val="restart"/>
            <w:shd w:val="clear" w:color="auto" w:fill="99CCFF"/>
          </w:tcPr>
          <w:p w:rsidR="00E83C01" w:rsidRPr="00875FAD" w:rsidRDefault="00E83C01" w:rsidP="005309E6">
            <w:pPr>
              <w:rPr>
                <w:rFonts w:ascii="Calibri" w:hAnsi="Calibri" w:cs="Calibri"/>
                <w:b/>
                <w:sz w:val="24"/>
                <w:szCs w:val="24"/>
              </w:rPr>
            </w:pPr>
          </w:p>
          <w:p w:rsidR="00E83C01" w:rsidRPr="00875FAD" w:rsidRDefault="00590847" w:rsidP="005309E6">
            <w:pPr>
              <w:rPr>
                <w:rFonts w:ascii="Calibri" w:hAnsi="Calibri" w:cs="Calibri"/>
                <w:b/>
                <w:sz w:val="24"/>
                <w:szCs w:val="24"/>
              </w:rPr>
            </w:pPr>
            <w:r w:rsidRPr="00875FAD">
              <w:rPr>
                <w:rFonts w:ascii="Calibri" w:hAnsi="Calibri" w:cs="Calibri"/>
                <w:b/>
                <w:sz w:val="24"/>
                <w:szCs w:val="24"/>
              </w:rPr>
              <w:t>Core skill</w:t>
            </w:r>
          </w:p>
        </w:tc>
        <w:tc>
          <w:tcPr>
            <w:tcW w:w="5067" w:type="dxa"/>
            <w:gridSpan w:val="2"/>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Persons with core skills</w:t>
            </w:r>
          </w:p>
        </w:tc>
      </w:tr>
      <w:tr w:rsidR="002F2B7D" w:rsidTr="005309E6">
        <w:tc>
          <w:tcPr>
            <w:tcW w:w="2093" w:type="dxa"/>
            <w:vMerge/>
            <w:shd w:val="clear" w:color="auto" w:fill="99CCFF"/>
          </w:tcPr>
          <w:p w:rsidR="00E83C01" w:rsidRPr="00875FAD" w:rsidRDefault="00E83C01" w:rsidP="005309E6">
            <w:pPr>
              <w:rPr>
                <w:rFonts w:ascii="Calibri" w:hAnsi="Calibri" w:cs="Calibri"/>
                <w:b/>
                <w:sz w:val="24"/>
                <w:szCs w:val="24"/>
              </w:rPr>
            </w:pPr>
          </w:p>
        </w:tc>
        <w:tc>
          <w:tcPr>
            <w:tcW w:w="2410" w:type="dxa"/>
            <w:vMerge/>
            <w:shd w:val="clear" w:color="auto" w:fill="99CCFF"/>
          </w:tcPr>
          <w:p w:rsidR="00E83C01" w:rsidRPr="00875FAD" w:rsidRDefault="00E83C01" w:rsidP="005309E6">
            <w:pPr>
              <w:rPr>
                <w:rFonts w:ascii="Calibri" w:hAnsi="Calibri" w:cs="Calibri"/>
                <w:b/>
                <w:sz w:val="24"/>
                <w:szCs w:val="24"/>
              </w:rPr>
            </w:pPr>
          </w:p>
        </w:tc>
        <w:tc>
          <w:tcPr>
            <w:tcW w:w="2551"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Person1 (incumbent)</w:t>
            </w:r>
          </w:p>
        </w:tc>
        <w:tc>
          <w:tcPr>
            <w:tcW w:w="2516"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Person 2 (alternative)</w:t>
            </w:r>
          </w:p>
        </w:tc>
      </w:tr>
      <w:tr w:rsidR="002F2B7D" w:rsidTr="005309E6">
        <w:tc>
          <w:tcPr>
            <w:tcW w:w="2093" w:type="dxa"/>
            <w:shd w:val="clear" w:color="auto" w:fill="auto"/>
          </w:tcPr>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Administration</w:t>
            </w:r>
          </w:p>
        </w:tc>
        <w:tc>
          <w:tcPr>
            <w:tcW w:w="241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Switchboard, Outlook</w:t>
            </w:r>
          </w:p>
        </w:tc>
        <w:tc>
          <w:tcPr>
            <w:tcW w:w="2551"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Mary</w:t>
            </w:r>
          </w:p>
        </w:tc>
        <w:tc>
          <w:tcPr>
            <w:tcW w:w="2516"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Jane</w:t>
            </w:r>
          </w:p>
        </w:tc>
      </w:tr>
      <w:tr w:rsidR="002F2B7D" w:rsidTr="005309E6">
        <w:tc>
          <w:tcPr>
            <w:tcW w:w="2093" w:type="dxa"/>
            <w:shd w:val="clear" w:color="auto" w:fill="auto"/>
          </w:tcPr>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Customer support</w:t>
            </w:r>
          </w:p>
        </w:tc>
        <w:tc>
          <w:tcPr>
            <w:tcW w:w="241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Product knowledge</w:t>
            </w:r>
          </w:p>
        </w:tc>
        <w:tc>
          <w:tcPr>
            <w:tcW w:w="2551"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Roger</w:t>
            </w:r>
          </w:p>
        </w:tc>
        <w:tc>
          <w:tcPr>
            <w:tcW w:w="2516"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Peter C.</w:t>
            </w:r>
          </w:p>
        </w:tc>
      </w:tr>
      <w:tr w:rsidR="002F2B7D" w:rsidTr="005309E6">
        <w:tc>
          <w:tcPr>
            <w:tcW w:w="2093" w:type="dxa"/>
            <w:shd w:val="clear" w:color="auto" w:fill="auto"/>
          </w:tcPr>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Accounts</w:t>
            </w:r>
          </w:p>
        </w:tc>
        <w:tc>
          <w:tcPr>
            <w:tcW w:w="241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MYOB</w:t>
            </w:r>
          </w:p>
        </w:tc>
        <w:tc>
          <w:tcPr>
            <w:tcW w:w="2551"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George</w:t>
            </w:r>
          </w:p>
        </w:tc>
        <w:tc>
          <w:tcPr>
            <w:tcW w:w="2516"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Ruth</w:t>
            </w:r>
          </w:p>
        </w:tc>
      </w:tr>
      <w:tr w:rsidR="002F2B7D" w:rsidTr="005309E6">
        <w:tc>
          <w:tcPr>
            <w:tcW w:w="2093" w:type="dxa"/>
            <w:shd w:val="clear" w:color="auto" w:fill="auto"/>
          </w:tcPr>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Sales/call centre</w:t>
            </w:r>
          </w:p>
        </w:tc>
        <w:tc>
          <w:tcPr>
            <w:tcW w:w="241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Inventory</w:t>
            </w:r>
          </w:p>
        </w:tc>
        <w:tc>
          <w:tcPr>
            <w:tcW w:w="2551"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Peter R.</w:t>
            </w:r>
          </w:p>
        </w:tc>
        <w:tc>
          <w:tcPr>
            <w:tcW w:w="2516"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John J.</w:t>
            </w:r>
          </w:p>
        </w:tc>
      </w:tr>
      <w:tr w:rsidR="002F2B7D" w:rsidTr="005309E6">
        <w:tc>
          <w:tcPr>
            <w:tcW w:w="2093" w:type="dxa"/>
            <w:shd w:val="clear" w:color="auto" w:fill="auto"/>
          </w:tcPr>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IT, data, telecom.</w:t>
            </w:r>
          </w:p>
        </w:tc>
        <w:tc>
          <w:tcPr>
            <w:tcW w:w="241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Networking</w:t>
            </w:r>
          </w:p>
        </w:tc>
        <w:tc>
          <w:tcPr>
            <w:tcW w:w="2551"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Bill G.</w:t>
            </w:r>
          </w:p>
        </w:tc>
        <w:tc>
          <w:tcPr>
            <w:tcW w:w="2516"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Stan J.</w:t>
            </w:r>
          </w:p>
        </w:tc>
      </w:tr>
      <w:tr w:rsidR="002F2B7D" w:rsidTr="005309E6">
        <w:tc>
          <w:tcPr>
            <w:tcW w:w="2093" w:type="dxa"/>
            <w:shd w:val="clear" w:color="auto" w:fill="auto"/>
          </w:tcPr>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Facility mgmt.</w:t>
            </w:r>
          </w:p>
        </w:tc>
        <w:tc>
          <w:tcPr>
            <w:tcW w:w="241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Building maintenance</w:t>
            </w:r>
          </w:p>
        </w:tc>
        <w:tc>
          <w:tcPr>
            <w:tcW w:w="2551"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Bob B.</w:t>
            </w:r>
          </w:p>
        </w:tc>
        <w:tc>
          <w:tcPr>
            <w:tcW w:w="2516"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None</w:t>
            </w:r>
          </w:p>
        </w:tc>
      </w:tr>
      <w:tr w:rsidR="002F2B7D" w:rsidTr="005309E6">
        <w:tc>
          <w:tcPr>
            <w:tcW w:w="2093" w:type="dxa"/>
            <w:shd w:val="clear" w:color="auto" w:fill="auto"/>
          </w:tcPr>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Manufacturing</w:t>
            </w:r>
          </w:p>
        </w:tc>
        <w:tc>
          <w:tcPr>
            <w:tcW w:w="241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Tool setter</w:t>
            </w:r>
          </w:p>
        </w:tc>
        <w:tc>
          <w:tcPr>
            <w:tcW w:w="2551"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Tom T.</w:t>
            </w:r>
          </w:p>
        </w:tc>
        <w:tc>
          <w:tcPr>
            <w:tcW w:w="2516"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Bill S.</w:t>
            </w:r>
          </w:p>
        </w:tc>
      </w:tr>
      <w:tr w:rsidR="002F2B7D" w:rsidTr="005309E6">
        <w:tc>
          <w:tcPr>
            <w:tcW w:w="2093" w:type="dxa"/>
            <w:shd w:val="clear" w:color="auto" w:fill="auto"/>
          </w:tcPr>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Maintenance</w:t>
            </w:r>
          </w:p>
        </w:tc>
        <w:tc>
          <w:tcPr>
            <w:tcW w:w="241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Electrical</w:t>
            </w:r>
          </w:p>
        </w:tc>
        <w:tc>
          <w:tcPr>
            <w:tcW w:w="2551"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Fred M.</w:t>
            </w:r>
          </w:p>
        </w:tc>
        <w:tc>
          <w:tcPr>
            <w:tcW w:w="2516"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None</w:t>
            </w:r>
          </w:p>
        </w:tc>
      </w:tr>
    </w:tbl>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 xml:space="preserve">You will need to identify the personnel who will play the key roles in the implementation of the </w:t>
      </w:r>
      <w:r w:rsidR="00163B72">
        <w:rPr>
          <w:rFonts w:ascii="Calibri" w:hAnsi="Calibri" w:cs="Calibri"/>
          <w:sz w:val="24"/>
          <w:szCs w:val="24"/>
        </w:rPr>
        <w:t>Coronavirus</w:t>
      </w:r>
      <w:r w:rsidRPr="00875FAD">
        <w:rPr>
          <w:rFonts w:ascii="Calibri" w:hAnsi="Calibri" w:cs="Calibri"/>
          <w:sz w:val="24"/>
          <w:szCs w:val="24"/>
        </w:rPr>
        <w:t xml:space="preserve"> management plan, and ensure that they are familiar with the roles and duties that they will be required to carry out. It is essential that alternative persons are allocated to each of the roles to ensure that the functions will still be carried out even if key personnel are unavailable during an outbreak.</w:t>
      </w:r>
    </w:p>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Example (use Worksheet 1 for this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2F2B7D" w:rsidTr="005309E6">
        <w:tc>
          <w:tcPr>
            <w:tcW w:w="3190"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Role or function</w:t>
            </w:r>
          </w:p>
        </w:tc>
        <w:tc>
          <w:tcPr>
            <w:tcW w:w="3190"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Person 1</w:t>
            </w:r>
          </w:p>
        </w:tc>
        <w:tc>
          <w:tcPr>
            <w:tcW w:w="3190"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Person 2 (alternative)</w:t>
            </w:r>
          </w:p>
        </w:tc>
      </w:tr>
      <w:tr w:rsidR="002F2B7D" w:rsidTr="005309E6">
        <w:tc>
          <w:tcPr>
            <w:tcW w:w="3190" w:type="dxa"/>
            <w:shd w:val="clear" w:color="auto" w:fill="auto"/>
          </w:tcPr>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Management Team leader</w:t>
            </w:r>
          </w:p>
        </w:tc>
        <w:tc>
          <w:tcPr>
            <w:tcW w:w="319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Arthur Wallace</w:t>
            </w:r>
          </w:p>
        </w:tc>
        <w:tc>
          <w:tcPr>
            <w:tcW w:w="319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Wally Arthurson</w:t>
            </w:r>
          </w:p>
        </w:tc>
      </w:tr>
      <w:tr w:rsidR="002F2B7D" w:rsidTr="005309E6">
        <w:tc>
          <w:tcPr>
            <w:tcW w:w="3190" w:type="dxa"/>
            <w:shd w:val="clear" w:color="auto" w:fill="auto"/>
          </w:tcPr>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Team member</w:t>
            </w:r>
          </w:p>
        </w:tc>
        <w:tc>
          <w:tcPr>
            <w:tcW w:w="319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Wally Arthurson</w:t>
            </w:r>
          </w:p>
        </w:tc>
        <w:tc>
          <w:tcPr>
            <w:tcW w:w="319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Jim Smythe</w:t>
            </w:r>
          </w:p>
        </w:tc>
      </w:tr>
      <w:tr w:rsidR="002F2B7D" w:rsidTr="005309E6">
        <w:tc>
          <w:tcPr>
            <w:tcW w:w="3190" w:type="dxa"/>
            <w:shd w:val="clear" w:color="auto" w:fill="auto"/>
          </w:tcPr>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Team member</w:t>
            </w:r>
          </w:p>
        </w:tc>
        <w:tc>
          <w:tcPr>
            <w:tcW w:w="319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Fred Bloggs</w:t>
            </w:r>
          </w:p>
        </w:tc>
        <w:tc>
          <w:tcPr>
            <w:tcW w:w="319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 xml:space="preserve">Peter Potter </w:t>
            </w:r>
          </w:p>
        </w:tc>
      </w:tr>
      <w:tr w:rsidR="002F2B7D" w:rsidTr="005309E6">
        <w:tc>
          <w:tcPr>
            <w:tcW w:w="3190" w:type="dxa"/>
            <w:shd w:val="clear" w:color="auto" w:fill="auto"/>
          </w:tcPr>
          <w:p w:rsidR="00E83C01" w:rsidRPr="00875FAD" w:rsidRDefault="00590847" w:rsidP="005309E6">
            <w:pPr>
              <w:jc w:val="both"/>
              <w:rPr>
                <w:rFonts w:ascii="Calibri" w:hAnsi="Calibri" w:cs="Calibri"/>
                <w:sz w:val="24"/>
                <w:szCs w:val="24"/>
              </w:rPr>
            </w:pPr>
            <w:r w:rsidRPr="00875FAD">
              <w:rPr>
                <w:rFonts w:ascii="Calibri" w:hAnsi="Calibri" w:cs="Calibri"/>
                <w:sz w:val="24"/>
                <w:szCs w:val="24"/>
              </w:rPr>
              <w:t>Liaison/communications</w:t>
            </w:r>
          </w:p>
        </w:tc>
        <w:tc>
          <w:tcPr>
            <w:tcW w:w="319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Harold Ericsson</w:t>
            </w:r>
          </w:p>
        </w:tc>
        <w:tc>
          <w:tcPr>
            <w:tcW w:w="3190" w:type="dxa"/>
            <w:shd w:val="clear" w:color="auto" w:fill="auto"/>
          </w:tcPr>
          <w:p w:rsidR="00E83C01" w:rsidRPr="00875FAD" w:rsidRDefault="00590847" w:rsidP="005309E6">
            <w:pPr>
              <w:jc w:val="both"/>
              <w:rPr>
                <w:rFonts w:ascii="Calibri" w:hAnsi="Calibri" w:cs="Calibri"/>
                <w:i/>
                <w:sz w:val="24"/>
                <w:szCs w:val="24"/>
              </w:rPr>
            </w:pPr>
            <w:r w:rsidRPr="00875FAD">
              <w:rPr>
                <w:rFonts w:ascii="Calibri" w:hAnsi="Calibri" w:cs="Calibri"/>
                <w:i/>
                <w:sz w:val="24"/>
                <w:szCs w:val="24"/>
              </w:rPr>
              <w:t>Joan Pollimott</w:t>
            </w:r>
          </w:p>
        </w:tc>
      </w:tr>
    </w:tbl>
    <w:p w:rsidR="00E83C01" w:rsidRPr="00875FAD" w:rsidRDefault="00E83C01" w:rsidP="00E83C01">
      <w:pPr>
        <w:jc w:val="both"/>
        <w:rPr>
          <w:rFonts w:ascii="Calibri" w:hAnsi="Calibri" w:cs="Calibri"/>
          <w:sz w:val="24"/>
          <w:szCs w:val="24"/>
        </w:rPr>
      </w:pPr>
    </w:p>
    <w:p w:rsidR="00E83C01" w:rsidRPr="00875FAD" w:rsidRDefault="00590847" w:rsidP="00E83C01">
      <w:pPr>
        <w:jc w:val="left"/>
        <w:rPr>
          <w:rFonts w:ascii="Calibri" w:hAnsi="Calibri" w:cs="Calibri"/>
          <w:bCs/>
          <w:sz w:val="32"/>
          <w:szCs w:val="32"/>
        </w:rPr>
      </w:pPr>
      <w:r w:rsidRPr="00875FAD">
        <w:rPr>
          <w:rFonts w:ascii="Calibri" w:hAnsi="Calibri" w:cs="Calibri"/>
          <w:bCs/>
          <w:sz w:val="32"/>
          <w:szCs w:val="32"/>
        </w:rPr>
        <w:t xml:space="preserve">Step 2 </w:t>
      </w:r>
      <w:r w:rsidRPr="00875FAD">
        <w:rPr>
          <w:rFonts w:ascii="Calibri" w:hAnsi="Calibri" w:cs="Calibri"/>
          <w:bCs/>
          <w:sz w:val="32"/>
          <w:szCs w:val="32"/>
        </w:rPr>
        <w:tab/>
        <w:t>Risk identification</w:t>
      </w:r>
    </w:p>
    <w:p w:rsidR="00E83C01" w:rsidRPr="00875FAD" w:rsidRDefault="00E83C01" w:rsidP="00E83C01">
      <w:pPr>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 xml:space="preserve">The first step in the risk management process is to identify the adverse impacts on the business that may occur due to </w:t>
      </w:r>
      <w:r w:rsidR="00875FAD">
        <w:rPr>
          <w:rFonts w:ascii="Calibri" w:hAnsi="Calibri" w:cs="Calibri"/>
          <w:sz w:val="24"/>
          <w:szCs w:val="24"/>
        </w:rPr>
        <w:t xml:space="preserve">a </w:t>
      </w:r>
      <w:r w:rsidR="00163B72">
        <w:rPr>
          <w:rFonts w:ascii="Calibri" w:hAnsi="Calibri" w:cs="Calibri"/>
          <w:sz w:val="24"/>
          <w:szCs w:val="24"/>
        </w:rPr>
        <w:t>Coronavirus</w:t>
      </w:r>
      <w:r w:rsidRPr="00875FAD">
        <w:rPr>
          <w:rFonts w:ascii="Calibri" w:hAnsi="Calibri" w:cs="Calibri"/>
          <w:sz w:val="24"/>
          <w:szCs w:val="24"/>
        </w:rPr>
        <w:t xml:space="preserve"> outbreak. </w:t>
      </w:r>
    </w:p>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Example (use Worksheet 2 for this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491"/>
        <w:gridCol w:w="4491"/>
      </w:tblGrid>
      <w:tr w:rsidR="002F2B7D" w:rsidTr="005309E6">
        <w:tc>
          <w:tcPr>
            <w:tcW w:w="588"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No.</w:t>
            </w:r>
          </w:p>
        </w:tc>
        <w:tc>
          <w:tcPr>
            <w:tcW w:w="4491"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Identified risk</w:t>
            </w:r>
          </w:p>
        </w:tc>
        <w:tc>
          <w:tcPr>
            <w:tcW w:w="4491"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Impact(s) on business</w:t>
            </w:r>
          </w:p>
        </w:tc>
      </w:tr>
      <w:tr w:rsidR="002F2B7D" w:rsidTr="005309E6">
        <w:tc>
          <w:tcPr>
            <w:tcW w:w="588"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1</w:t>
            </w:r>
          </w:p>
        </w:tc>
        <w:tc>
          <w:tcPr>
            <w:tcW w:w="4491"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Inability to fill customer orders</w:t>
            </w:r>
          </w:p>
        </w:tc>
        <w:tc>
          <w:tcPr>
            <w:tcW w:w="4491"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Possible loss of existing customer</w:t>
            </w:r>
          </w:p>
        </w:tc>
      </w:tr>
      <w:tr w:rsidR="002F2B7D" w:rsidTr="005309E6">
        <w:tc>
          <w:tcPr>
            <w:tcW w:w="588"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2</w:t>
            </w:r>
          </w:p>
        </w:tc>
        <w:tc>
          <w:tcPr>
            <w:tcW w:w="4491"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Lack of experienced sales staff</w:t>
            </w:r>
          </w:p>
        </w:tc>
        <w:tc>
          <w:tcPr>
            <w:tcW w:w="4491"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Possible loss of new business</w:t>
            </w:r>
          </w:p>
        </w:tc>
      </w:tr>
      <w:tr w:rsidR="002F2B7D" w:rsidTr="005309E6">
        <w:tc>
          <w:tcPr>
            <w:tcW w:w="588"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3</w:t>
            </w:r>
          </w:p>
        </w:tc>
        <w:tc>
          <w:tcPr>
            <w:tcW w:w="4491"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Computer system crash</w:t>
            </w:r>
          </w:p>
        </w:tc>
        <w:tc>
          <w:tcPr>
            <w:tcW w:w="4491"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Loss of data, delays in accounting</w:t>
            </w:r>
          </w:p>
        </w:tc>
      </w:tr>
    </w:tbl>
    <w:p w:rsidR="00E83C01" w:rsidRPr="00875FAD" w:rsidRDefault="00E83C01" w:rsidP="00E83C01">
      <w:pPr>
        <w:rPr>
          <w:rFonts w:ascii="Calibri" w:hAnsi="Calibri" w:cs="Calibri"/>
          <w:sz w:val="24"/>
          <w:szCs w:val="24"/>
        </w:rPr>
      </w:pPr>
    </w:p>
    <w:p w:rsidR="00743B89" w:rsidRDefault="00590847">
      <w:pPr>
        <w:rPr>
          <w:rFonts w:ascii="Calibri" w:hAnsi="Calibri" w:cs="Calibri"/>
          <w:bCs/>
          <w:sz w:val="32"/>
          <w:szCs w:val="32"/>
        </w:rPr>
      </w:pPr>
      <w:r>
        <w:rPr>
          <w:rFonts w:ascii="Calibri" w:hAnsi="Calibri" w:cs="Calibri"/>
          <w:bCs/>
          <w:sz w:val="32"/>
          <w:szCs w:val="32"/>
        </w:rPr>
        <w:br w:type="page"/>
      </w:r>
    </w:p>
    <w:p w:rsidR="00E83C01" w:rsidRPr="00875FAD" w:rsidRDefault="00590847" w:rsidP="00E83C01">
      <w:pPr>
        <w:jc w:val="left"/>
        <w:rPr>
          <w:rFonts w:ascii="Calibri" w:hAnsi="Calibri" w:cs="Calibri"/>
          <w:bCs/>
          <w:sz w:val="32"/>
          <w:szCs w:val="32"/>
        </w:rPr>
      </w:pPr>
      <w:r w:rsidRPr="00875FAD">
        <w:rPr>
          <w:rFonts w:ascii="Calibri" w:hAnsi="Calibri" w:cs="Calibri"/>
          <w:bCs/>
          <w:sz w:val="32"/>
          <w:szCs w:val="32"/>
        </w:rPr>
        <w:lastRenderedPageBreak/>
        <w:t>Step 3</w:t>
      </w:r>
      <w:r w:rsidRPr="00875FAD">
        <w:rPr>
          <w:rFonts w:ascii="Calibri" w:hAnsi="Calibri" w:cs="Calibri"/>
          <w:bCs/>
          <w:sz w:val="32"/>
          <w:szCs w:val="32"/>
        </w:rPr>
        <w:tab/>
        <w:t>Risk assessment</w:t>
      </w:r>
    </w:p>
    <w:p w:rsidR="00E83C01" w:rsidRPr="00875FAD" w:rsidRDefault="00E83C01" w:rsidP="00E83C01">
      <w:pPr>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The next step is to assess the level of risk presented by the identified risks. This is done by applying the risk calculator to each of the identified risks, and answering each question in turn on the matrix to assess the level of risk.</w:t>
      </w:r>
    </w:p>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Example (use Worksheet 2 for this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780"/>
        <w:gridCol w:w="3780"/>
        <w:gridCol w:w="1422"/>
      </w:tblGrid>
      <w:tr w:rsidR="002F2B7D" w:rsidTr="005309E6">
        <w:tc>
          <w:tcPr>
            <w:tcW w:w="588"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No.</w:t>
            </w:r>
          </w:p>
        </w:tc>
        <w:tc>
          <w:tcPr>
            <w:tcW w:w="3780"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Probability of Occurrence</w:t>
            </w:r>
          </w:p>
        </w:tc>
        <w:tc>
          <w:tcPr>
            <w:tcW w:w="3780"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Consequences of event occurring</w:t>
            </w:r>
          </w:p>
        </w:tc>
        <w:tc>
          <w:tcPr>
            <w:tcW w:w="1422"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Risk level</w:t>
            </w:r>
          </w:p>
        </w:tc>
      </w:tr>
      <w:tr w:rsidR="002F2B7D" w:rsidTr="005309E6">
        <w:tc>
          <w:tcPr>
            <w:tcW w:w="588"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1</w:t>
            </w:r>
          </w:p>
        </w:tc>
        <w:tc>
          <w:tcPr>
            <w:tcW w:w="3780"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Strong chance</w:t>
            </w:r>
          </w:p>
        </w:tc>
        <w:tc>
          <w:tcPr>
            <w:tcW w:w="3780"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Major impact on business</w:t>
            </w:r>
          </w:p>
        </w:tc>
        <w:tc>
          <w:tcPr>
            <w:tcW w:w="1422"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HIGH</w:t>
            </w:r>
          </w:p>
        </w:tc>
      </w:tr>
      <w:tr w:rsidR="002F2B7D" w:rsidTr="005309E6">
        <w:tc>
          <w:tcPr>
            <w:tcW w:w="588"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2</w:t>
            </w:r>
          </w:p>
        </w:tc>
        <w:tc>
          <w:tcPr>
            <w:tcW w:w="3780"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Strong chance</w:t>
            </w:r>
          </w:p>
        </w:tc>
        <w:tc>
          <w:tcPr>
            <w:tcW w:w="3780"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Moderate impact on business</w:t>
            </w:r>
          </w:p>
        </w:tc>
        <w:tc>
          <w:tcPr>
            <w:tcW w:w="1422"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MODERATE</w:t>
            </w:r>
          </w:p>
        </w:tc>
      </w:tr>
      <w:tr w:rsidR="002F2B7D" w:rsidTr="005309E6">
        <w:tc>
          <w:tcPr>
            <w:tcW w:w="588"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3</w:t>
            </w:r>
          </w:p>
        </w:tc>
        <w:tc>
          <w:tcPr>
            <w:tcW w:w="3780"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May occur</w:t>
            </w:r>
          </w:p>
        </w:tc>
        <w:tc>
          <w:tcPr>
            <w:tcW w:w="3780"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Major impact on business</w:t>
            </w:r>
          </w:p>
        </w:tc>
        <w:tc>
          <w:tcPr>
            <w:tcW w:w="1422"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MODERATE</w:t>
            </w:r>
          </w:p>
        </w:tc>
      </w:tr>
      <w:tr w:rsidR="002F2B7D" w:rsidTr="005309E6">
        <w:tc>
          <w:tcPr>
            <w:tcW w:w="588" w:type="dxa"/>
            <w:shd w:val="clear" w:color="auto" w:fill="auto"/>
          </w:tcPr>
          <w:p w:rsidR="002C0B48" w:rsidRPr="00875FAD" w:rsidRDefault="00590847" w:rsidP="005309E6">
            <w:pPr>
              <w:rPr>
                <w:rFonts w:ascii="Calibri" w:hAnsi="Calibri" w:cs="Calibri"/>
                <w:i/>
                <w:sz w:val="24"/>
                <w:szCs w:val="24"/>
              </w:rPr>
            </w:pPr>
            <w:r w:rsidRPr="00875FAD">
              <w:rPr>
                <w:rFonts w:ascii="Calibri" w:hAnsi="Calibri" w:cs="Calibri"/>
                <w:i/>
                <w:sz w:val="24"/>
                <w:szCs w:val="24"/>
              </w:rPr>
              <w:t>4</w:t>
            </w:r>
          </w:p>
        </w:tc>
        <w:tc>
          <w:tcPr>
            <w:tcW w:w="3780" w:type="dxa"/>
            <w:shd w:val="clear" w:color="auto" w:fill="auto"/>
          </w:tcPr>
          <w:p w:rsidR="002C0B48" w:rsidRPr="00875FAD" w:rsidRDefault="00590847" w:rsidP="00726F0C">
            <w:pPr>
              <w:jc w:val="left"/>
              <w:rPr>
                <w:rFonts w:ascii="Calibri" w:hAnsi="Calibri" w:cs="Calibri"/>
                <w:i/>
                <w:sz w:val="24"/>
                <w:szCs w:val="24"/>
              </w:rPr>
            </w:pPr>
            <w:r w:rsidRPr="00875FAD">
              <w:rPr>
                <w:rFonts w:ascii="Calibri" w:hAnsi="Calibri" w:cs="Calibri"/>
                <w:i/>
                <w:sz w:val="24"/>
                <w:szCs w:val="24"/>
              </w:rPr>
              <w:t>Unlikely</w:t>
            </w:r>
          </w:p>
        </w:tc>
        <w:tc>
          <w:tcPr>
            <w:tcW w:w="3780" w:type="dxa"/>
            <w:shd w:val="clear" w:color="auto" w:fill="auto"/>
          </w:tcPr>
          <w:p w:rsidR="002C0B48" w:rsidRPr="00875FAD" w:rsidRDefault="00590847" w:rsidP="00726F0C">
            <w:pPr>
              <w:jc w:val="left"/>
              <w:rPr>
                <w:rFonts w:ascii="Calibri" w:hAnsi="Calibri" w:cs="Calibri"/>
                <w:i/>
                <w:sz w:val="24"/>
                <w:szCs w:val="24"/>
              </w:rPr>
            </w:pPr>
            <w:r w:rsidRPr="00875FAD">
              <w:rPr>
                <w:rFonts w:ascii="Calibri" w:hAnsi="Calibri" w:cs="Calibri"/>
                <w:i/>
                <w:sz w:val="24"/>
                <w:szCs w:val="24"/>
              </w:rPr>
              <w:t>Minimal impact on business</w:t>
            </w:r>
          </w:p>
        </w:tc>
        <w:tc>
          <w:tcPr>
            <w:tcW w:w="1422" w:type="dxa"/>
            <w:shd w:val="clear" w:color="auto" w:fill="auto"/>
          </w:tcPr>
          <w:p w:rsidR="002C0B48" w:rsidRPr="00875FAD" w:rsidRDefault="00590847" w:rsidP="005309E6">
            <w:pPr>
              <w:rPr>
                <w:rFonts w:ascii="Calibri" w:hAnsi="Calibri" w:cs="Calibri"/>
                <w:i/>
                <w:sz w:val="24"/>
                <w:szCs w:val="24"/>
              </w:rPr>
            </w:pPr>
            <w:r w:rsidRPr="00875FAD">
              <w:rPr>
                <w:rFonts w:ascii="Calibri" w:hAnsi="Calibri" w:cs="Calibri"/>
                <w:i/>
                <w:sz w:val="24"/>
                <w:szCs w:val="24"/>
              </w:rPr>
              <w:t>LOW</w:t>
            </w:r>
          </w:p>
        </w:tc>
      </w:tr>
    </w:tbl>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 xml:space="preserve">In this example, the risk of being unable to fill customer orders is assessed as a strong chance of occurring, and will have a major impact on the business. This results in a </w:t>
      </w:r>
      <w:r w:rsidR="00464B51" w:rsidRPr="00875FAD">
        <w:rPr>
          <w:rFonts w:ascii="Calibri" w:hAnsi="Calibri" w:cs="Calibri"/>
          <w:sz w:val="24"/>
          <w:szCs w:val="24"/>
        </w:rPr>
        <w:t xml:space="preserve">risk level of </w:t>
      </w:r>
      <w:r w:rsidRPr="00875FAD">
        <w:rPr>
          <w:rFonts w:ascii="Calibri" w:hAnsi="Calibri" w:cs="Calibri"/>
          <w:sz w:val="24"/>
          <w:szCs w:val="24"/>
        </w:rPr>
        <w:t>HIGH on the matrix, which indicates that appropriate control measures MUST be identified and implemented to prevent the occurrence (or lessen the effect) of the risk.</w:t>
      </w:r>
    </w:p>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By carrying out this process, it can be seen that different risks present different risk levels to the business. Higher level risks require more urgent attention, and the diversion of resources to reduce the likelihood of their occurrence. It will be difficult to accurately determine an appropriate course of action unless all risks have been accurately assessed.</w:t>
      </w:r>
    </w:p>
    <w:p w:rsidR="00ED0020" w:rsidRDefault="00ED0020" w:rsidP="00E83C01">
      <w:pPr>
        <w:jc w:val="both"/>
        <w:rPr>
          <w:rFonts w:ascii="Calibri" w:hAnsi="Calibri" w:cs="Calibri"/>
          <w:bCs/>
          <w:sz w:val="24"/>
          <w:szCs w:val="24"/>
        </w:rPr>
      </w:pPr>
    </w:p>
    <w:p w:rsidR="00E83C01" w:rsidRPr="00ED0020" w:rsidRDefault="00590847" w:rsidP="00E83C01">
      <w:pPr>
        <w:jc w:val="both"/>
        <w:rPr>
          <w:rFonts w:ascii="Calibri" w:hAnsi="Calibri" w:cs="Calibri"/>
          <w:bCs/>
          <w:sz w:val="32"/>
          <w:szCs w:val="32"/>
        </w:rPr>
      </w:pPr>
      <w:r w:rsidRPr="00ED0020">
        <w:rPr>
          <w:rFonts w:ascii="Calibri" w:hAnsi="Calibri" w:cs="Calibri"/>
          <w:bCs/>
          <w:sz w:val="32"/>
          <w:szCs w:val="32"/>
        </w:rPr>
        <w:t>Step 4</w:t>
      </w:r>
      <w:r w:rsidRPr="00ED0020">
        <w:rPr>
          <w:rFonts w:ascii="Calibri" w:hAnsi="Calibri" w:cs="Calibri"/>
          <w:bCs/>
          <w:sz w:val="32"/>
          <w:szCs w:val="32"/>
        </w:rPr>
        <w:tab/>
        <w:t>Identify and decide on control measures</w:t>
      </w:r>
    </w:p>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From the example above, it is evident that the inability to meet customer needs is the most critical risk, and should be given higher priority over other risks. In a pandemic or similar situation, loss of experienced or trained staff and workers will be the prime cause of the risk manifesting. The key areas will be identified by the risk assessment process, and all that is needed now is to decide on the appropriate measures to counter the risk.</w:t>
      </w:r>
    </w:p>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Example (use Worksheet 2 for this step):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780"/>
        <w:gridCol w:w="3780"/>
        <w:gridCol w:w="1422"/>
      </w:tblGrid>
      <w:tr w:rsidR="002F2B7D" w:rsidTr="005309E6">
        <w:tc>
          <w:tcPr>
            <w:tcW w:w="588"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No.</w:t>
            </w:r>
          </w:p>
        </w:tc>
        <w:tc>
          <w:tcPr>
            <w:tcW w:w="3780"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Identified risk</w:t>
            </w:r>
          </w:p>
        </w:tc>
        <w:tc>
          <w:tcPr>
            <w:tcW w:w="3780"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Risk control options</w:t>
            </w:r>
          </w:p>
        </w:tc>
        <w:tc>
          <w:tcPr>
            <w:tcW w:w="1422" w:type="dxa"/>
            <w:shd w:val="clear" w:color="auto" w:fill="99CCFF"/>
          </w:tcPr>
          <w:p w:rsidR="00E83C01" w:rsidRPr="00875FAD" w:rsidRDefault="00590847" w:rsidP="005309E6">
            <w:pPr>
              <w:rPr>
                <w:rFonts w:ascii="Calibri" w:hAnsi="Calibri" w:cs="Calibri"/>
                <w:b/>
                <w:sz w:val="24"/>
                <w:szCs w:val="24"/>
              </w:rPr>
            </w:pPr>
            <w:r w:rsidRPr="00875FAD">
              <w:rPr>
                <w:rFonts w:ascii="Calibri" w:hAnsi="Calibri" w:cs="Calibri"/>
                <w:b/>
                <w:sz w:val="24"/>
                <w:szCs w:val="24"/>
              </w:rPr>
              <w:t>Preference</w:t>
            </w:r>
          </w:p>
        </w:tc>
      </w:tr>
      <w:tr w:rsidR="002F2B7D" w:rsidTr="005309E6">
        <w:tc>
          <w:tcPr>
            <w:tcW w:w="588"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1</w:t>
            </w:r>
          </w:p>
        </w:tc>
        <w:tc>
          <w:tcPr>
            <w:tcW w:w="3780"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Inability to fill customer orders</w:t>
            </w:r>
          </w:p>
        </w:tc>
        <w:tc>
          <w:tcPr>
            <w:tcW w:w="3780"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Reallocate staff from sales team</w:t>
            </w:r>
          </w:p>
        </w:tc>
        <w:tc>
          <w:tcPr>
            <w:tcW w:w="1422"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2</w:t>
            </w:r>
          </w:p>
        </w:tc>
      </w:tr>
      <w:tr w:rsidR="002F2B7D" w:rsidTr="005309E6">
        <w:tc>
          <w:tcPr>
            <w:tcW w:w="588" w:type="dxa"/>
            <w:shd w:val="clear" w:color="auto" w:fill="auto"/>
          </w:tcPr>
          <w:p w:rsidR="00E83C01" w:rsidRPr="00875FAD" w:rsidRDefault="00E83C01" w:rsidP="005309E6">
            <w:pPr>
              <w:rPr>
                <w:rFonts w:ascii="Calibri" w:hAnsi="Calibri" w:cs="Calibri"/>
                <w:i/>
                <w:sz w:val="24"/>
                <w:szCs w:val="24"/>
              </w:rPr>
            </w:pPr>
          </w:p>
        </w:tc>
        <w:tc>
          <w:tcPr>
            <w:tcW w:w="3780" w:type="dxa"/>
            <w:shd w:val="clear" w:color="auto" w:fill="auto"/>
          </w:tcPr>
          <w:p w:rsidR="00E83C01" w:rsidRPr="00875FAD" w:rsidRDefault="00E83C01" w:rsidP="00726F0C">
            <w:pPr>
              <w:jc w:val="left"/>
              <w:rPr>
                <w:rFonts w:ascii="Calibri" w:hAnsi="Calibri" w:cs="Calibri"/>
                <w:i/>
                <w:sz w:val="24"/>
                <w:szCs w:val="24"/>
              </w:rPr>
            </w:pPr>
          </w:p>
        </w:tc>
        <w:tc>
          <w:tcPr>
            <w:tcW w:w="3780"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Source temporary staff from agency</w:t>
            </w:r>
          </w:p>
        </w:tc>
        <w:tc>
          <w:tcPr>
            <w:tcW w:w="1422"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1</w:t>
            </w:r>
          </w:p>
        </w:tc>
      </w:tr>
      <w:tr w:rsidR="002F2B7D" w:rsidTr="005309E6">
        <w:tc>
          <w:tcPr>
            <w:tcW w:w="588" w:type="dxa"/>
            <w:shd w:val="clear" w:color="auto" w:fill="auto"/>
          </w:tcPr>
          <w:p w:rsidR="00E83C01" w:rsidRPr="00875FAD" w:rsidRDefault="00E83C01" w:rsidP="005309E6">
            <w:pPr>
              <w:rPr>
                <w:rFonts w:ascii="Calibri" w:hAnsi="Calibri" w:cs="Calibri"/>
                <w:i/>
                <w:sz w:val="24"/>
                <w:szCs w:val="24"/>
              </w:rPr>
            </w:pPr>
          </w:p>
        </w:tc>
        <w:tc>
          <w:tcPr>
            <w:tcW w:w="3780" w:type="dxa"/>
            <w:shd w:val="clear" w:color="auto" w:fill="auto"/>
          </w:tcPr>
          <w:p w:rsidR="00E83C01" w:rsidRPr="00875FAD" w:rsidRDefault="00E83C01" w:rsidP="00726F0C">
            <w:pPr>
              <w:jc w:val="left"/>
              <w:rPr>
                <w:rFonts w:ascii="Calibri" w:hAnsi="Calibri" w:cs="Calibri"/>
                <w:i/>
                <w:sz w:val="24"/>
                <w:szCs w:val="24"/>
              </w:rPr>
            </w:pPr>
          </w:p>
        </w:tc>
        <w:tc>
          <w:tcPr>
            <w:tcW w:w="3780" w:type="dxa"/>
            <w:shd w:val="clear" w:color="auto" w:fill="auto"/>
          </w:tcPr>
          <w:p w:rsidR="00E83C01" w:rsidRPr="00875FAD" w:rsidRDefault="00590847" w:rsidP="00726F0C">
            <w:pPr>
              <w:jc w:val="left"/>
              <w:rPr>
                <w:rFonts w:ascii="Calibri" w:hAnsi="Calibri" w:cs="Calibri"/>
                <w:i/>
                <w:sz w:val="24"/>
                <w:szCs w:val="24"/>
              </w:rPr>
            </w:pPr>
            <w:r w:rsidRPr="00875FAD">
              <w:rPr>
                <w:rFonts w:ascii="Calibri" w:hAnsi="Calibri" w:cs="Calibri"/>
                <w:i/>
                <w:sz w:val="24"/>
                <w:szCs w:val="24"/>
              </w:rPr>
              <w:t>Wait until everyone is back on deck</w:t>
            </w:r>
          </w:p>
        </w:tc>
        <w:tc>
          <w:tcPr>
            <w:tcW w:w="1422" w:type="dxa"/>
            <w:shd w:val="clear" w:color="auto" w:fill="auto"/>
          </w:tcPr>
          <w:p w:rsidR="00E83C01" w:rsidRPr="00875FAD" w:rsidRDefault="00590847" w:rsidP="005309E6">
            <w:pPr>
              <w:rPr>
                <w:rFonts w:ascii="Calibri" w:hAnsi="Calibri" w:cs="Calibri"/>
                <w:i/>
                <w:sz w:val="24"/>
                <w:szCs w:val="24"/>
              </w:rPr>
            </w:pPr>
            <w:r w:rsidRPr="00875FAD">
              <w:rPr>
                <w:rFonts w:ascii="Calibri" w:hAnsi="Calibri" w:cs="Calibri"/>
                <w:i/>
                <w:sz w:val="24"/>
                <w:szCs w:val="24"/>
              </w:rPr>
              <w:t>3</w:t>
            </w:r>
          </w:p>
        </w:tc>
      </w:tr>
    </w:tbl>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Once possible risk controls have been identified, it is a simple matter to select the most appropriate control measure in the particular circumstances. The very nature of an outbreak means that there will be fewer people available for work both within and outside of the business, although it is highly unlikely that a full shut-down would ever occur. For this reason, it is critical to ensure that as much of the business can operate as usual.</w:t>
      </w:r>
    </w:p>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bCs/>
          <w:sz w:val="32"/>
          <w:szCs w:val="32"/>
        </w:rPr>
      </w:pPr>
      <w:r w:rsidRPr="00875FAD">
        <w:rPr>
          <w:rFonts w:ascii="Calibri" w:hAnsi="Calibri" w:cs="Calibri"/>
          <w:bCs/>
          <w:sz w:val="32"/>
          <w:szCs w:val="32"/>
        </w:rPr>
        <w:t xml:space="preserve">Step 5 </w:t>
      </w:r>
      <w:r w:rsidRPr="00875FAD">
        <w:rPr>
          <w:rFonts w:ascii="Calibri" w:hAnsi="Calibri" w:cs="Calibri"/>
          <w:bCs/>
          <w:sz w:val="32"/>
          <w:szCs w:val="32"/>
        </w:rPr>
        <w:tab/>
        <w:t>Monitoring control measures</w:t>
      </w:r>
    </w:p>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The next step is to monitor the implemented control measures to ensure that they are working effectively. Where staff or workers have been re-allocated, it is important to ensure that relocated staff members receive appropriate training and to monitor workers in both affected areas closely. Documentation of monitoring is essential to ensure that all positive and negative aspects of the implemented control measures are identified.</w:t>
      </w:r>
    </w:p>
    <w:p w:rsidR="00E83C01" w:rsidRPr="00875FAD" w:rsidRDefault="00E83C01" w:rsidP="00E83C01">
      <w:pPr>
        <w:jc w:val="both"/>
        <w:rPr>
          <w:rFonts w:ascii="Calibri" w:hAnsi="Calibri" w:cs="Calibri"/>
          <w:sz w:val="24"/>
          <w:szCs w:val="24"/>
        </w:rPr>
      </w:pPr>
    </w:p>
    <w:p w:rsidR="00E83C01" w:rsidRPr="00875FAD" w:rsidRDefault="00590847" w:rsidP="00E83C01">
      <w:pPr>
        <w:pBdr>
          <w:top w:val="single" w:sz="4" w:space="1" w:color="auto"/>
          <w:left w:val="single" w:sz="4" w:space="4" w:color="auto"/>
          <w:bottom w:val="single" w:sz="4" w:space="1" w:color="auto"/>
          <w:right w:val="single" w:sz="4" w:space="4" w:color="auto"/>
        </w:pBdr>
        <w:jc w:val="both"/>
        <w:rPr>
          <w:rFonts w:ascii="Calibri" w:hAnsi="Calibri" w:cs="Calibri"/>
          <w:b/>
          <w:sz w:val="24"/>
          <w:szCs w:val="24"/>
        </w:rPr>
      </w:pPr>
      <w:r w:rsidRPr="00875FAD">
        <w:rPr>
          <w:rFonts w:ascii="Calibri" w:hAnsi="Calibri" w:cs="Calibri"/>
          <w:b/>
          <w:sz w:val="24"/>
          <w:szCs w:val="24"/>
        </w:rPr>
        <w:t>Health and safety issues must also be addressed to ensure that the health and safety of re-allocated workers is not put at risk by their working in a different occupation or workplace. Induction and orientation must be provided where necessary.</w:t>
      </w:r>
    </w:p>
    <w:p w:rsidR="00E83C01" w:rsidRPr="00875FAD" w:rsidRDefault="00E83C01" w:rsidP="00E83C01">
      <w:pPr>
        <w:jc w:val="both"/>
        <w:rPr>
          <w:rFonts w:ascii="Calibri" w:hAnsi="Calibri" w:cs="Calibri"/>
          <w:b/>
          <w:sz w:val="24"/>
          <w:szCs w:val="24"/>
        </w:rPr>
      </w:pPr>
    </w:p>
    <w:p w:rsidR="00E83C01" w:rsidRPr="00875FAD" w:rsidRDefault="00590847" w:rsidP="00E83C01">
      <w:pPr>
        <w:jc w:val="both"/>
        <w:rPr>
          <w:rFonts w:ascii="Calibri" w:hAnsi="Calibri" w:cs="Calibri"/>
          <w:bCs/>
          <w:sz w:val="32"/>
          <w:szCs w:val="32"/>
        </w:rPr>
      </w:pPr>
      <w:r w:rsidRPr="00875FAD">
        <w:rPr>
          <w:rFonts w:ascii="Calibri" w:hAnsi="Calibri" w:cs="Calibri"/>
          <w:bCs/>
          <w:sz w:val="32"/>
          <w:szCs w:val="32"/>
        </w:rPr>
        <w:t>Step 6</w:t>
      </w:r>
      <w:r w:rsidRPr="00875FAD">
        <w:rPr>
          <w:rFonts w:ascii="Calibri" w:hAnsi="Calibri" w:cs="Calibri"/>
          <w:bCs/>
          <w:sz w:val="32"/>
          <w:szCs w:val="32"/>
        </w:rPr>
        <w:tab/>
      </w:r>
      <w:r w:rsidRPr="00875FAD">
        <w:rPr>
          <w:rFonts w:ascii="Calibri" w:hAnsi="Calibri" w:cs="Calibri"/>
          <w:bCs/>
          <w:sz w:val="32"/>
          <w:szCs w:val="32"/>
        </w:rPr>
        <w:tab/>
        <w:t>Review the management plan</w:t>
      </w:r>
    </w:p>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 xml:space="preserve">This final step can only be carried out after the outbreak has ended, and the workplace has returned to normal operations. Reviews should be carried out with staff, workers and other stakeholders to assess the impact of the outbreak on the business, and the effectiveness of control measures implemented. It is important to identify what worked well as well as what did not. </w:t>
      </w:r>
    </w:p>
    <w:p w:rsidR="00E83C01" w:rsidRPr="00875FAD" w:rsidRDefault="00E83C01" w:rsidP="00E83C01">
      <w:pPr>
        <w:jc w:val="both"/>
        <w:rPr>
          <w:rFonts w:ascii="Calibri" w:hAnsi="Calibri" w:cs="Calibri"/>
          <w:sz w:val="24"/>
          <w:szCs w:val="24"/>
        </w:rPr>
      </w:pPr>
    </w:p>
    <w:p w:rsidR="00E83C01" w:rsidRPr="00875FAD" w:rsidRDefault="00590847" w:rsidP="00E83C01">
      <w:pPr>
        <w:jc w:val="both"/>
        <w:rPr>
          <w:rFonts w:ascii="Calibri" w:hAnsi="Calibri" w:cs="Calibri"/>
          <w:sz w:val="24"/>
          <w:szCs w:val="24"/>
        </w:rPr>
      </w:pPr>
      <w:r w:rsidRPr="00875FAD">
        <w:rPr>
          <w:rFonts w:ascii="Calibri" w:hAnsi="Calibri" w:cs="Calibri"/>
          <w:sz w:val="24"/>
          <w:szCs w:val="24"/>
        </w:rPr>
        <w:t>Any revised control measures should be “road-tested” to ensure that they will not adversely impact operations in the event of a further outbreak, and incorporated into the revised management plan.</w:t>
      </w:r>
    </w:p>
    <w:p w:rsidR="00E83C01" w:rsidRPr="00875FAD" w:rsidRDefault="00E83C01" w:rsidP="00E83C01">
      <w:pPr>
        <w:jc w:val="both"/>
        <w:rPr>
          <w:rFonts w:ascii="Calibri" w:hAnsi="Calibri" w:cs="Calibri"/>
          <w:sz w:val="24"/>
          <w:szCs w:val="24"/>
        </w:rPr>
      </w:pPr>
    </w:p>
    <w:p w:rsidR="00E83C01" w:rsidRDefault="00E83C01" w:rsidP="00E83C01">
      <w:pPr>
        <w:jc w:val="both"/>
        <w:rPr>
          <w:rFonts w:ascii="Calibri" w:hAnsi="Calibri" w:cs="Calibri"/>
          <w:sz w:val="24"/>
          <w:szCs w:val="24"/>
        </w:rPr>
      </w:pPr>
    </w:p>
    <w:p w:rsidR="00875FAD" w:rsidRDefault="00875FAD" w:rsidP="00E83C01">
      <w:pPr>
        <w:jc w:val="both"/>
        <w:rPr>
          <w:rFonts w:ascii="Calibri" w:hAnsi="Calibri" w:cs="Calibri"/>
          <w:sz w:val="24"/>
          <w:szCs w:val="24"/>
        </w:rPr>
      </w:pPr>
    </w:p>
    <w:p w:rsidR="00875FAD" w:rsidRDefault="00875FAD" w:rsidP="00E83C01">
      <w:pPr>
        <w:jc w:val="both"/>
        <w:rPr>
          <w:rFonts w:ascii="Calibri" w:hAnsi="Calibri" w:cs="Calibri"/>
          <w:sz w:val="24"/>
          <w:szCs w:val="24"/>
        </w:rPr>
      </w:pPr>
    </w:p>
    <w:p w:rsidR="00875FAD" w:rsidRDefault="00875FAD" w:rsidP="00E83C01">
      <w:pPr>
        <w:jc w:val="both"/>
        <w:rPr>
          <w:rFonts w:ascii="Calibri" w:hAnsi="Calibri" w:cs="Calibri"/>
          <w:sz w:val="24"/>
          <w:szCs w:val="24"/>
        </w:rPr>
      </w:pPr>
    </w:p>
    <w:p w:rsidR="00743B89" w:rsidRDefault="00590847">
      <w:pPr>
        <w:rPr>
          <w:rFonts w:ascii="Calibri" w:hAnsi="Calibri" w:cs="Calibri"/>
          <w:sz w:val="24"/>
          <w:szCs w:val="24"/>
        </w:rPr>
      </w:pPr>
      <w:r>
        <w:rPr>
          <w:rFonts w:ascii="Calibri" w:hAnsi="Calibri" w:cs="Calibri"/>
          <w:sz w:val="24"/>
          <w:szCs w:val="24"/>
        </w:rPr>
        <w:br w:type="page"/>
      </w:r>
    </w:p>
    <w:p w:rsidR="00E83C01" w:rsidRPr="00875FAD" w:rsidRDefault="00590847" w:rsidP="00875FAD">
      <w:pPr>
        <w:rPr>
          <w:rFonts w:ascii="Calibri" w:hAnsi="Calibri" w:cs="Calibri"/>
          <w:sz w:val="24"/>
          <w:szCs w:val="24"/>
        </w:rPr>
      </w:pPr>
      <w:r>
        <w:rPr>
          <w:rFonts w:ascii="Calibri" w:hAnsi="Calibri" w:cs="Calibri"/>
          <w:b/>
          <w:noProof/>
          <w:sz w:val="40"/>
          <w:szCs w:val="40"/>
        </w:rPr>
        <w:lastRenderedPageBreak/>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208915</wp:posOffset>
                </wp:positionV>
                <wp:extent cx="6254750" cy="800100"/>
                <wp:effectExtent l="0" t="0" r="19050" b="12700"/>
                <wp:wrapTopAndBottom/>
                <wp:docPr id="20" name="Text Box 20"/>
                <wp:cNvGraphicFramePr/>
                <a:graphic xmlns:a="http://schemas.openxmlformats.org/drawingml/2006/main">
                  <a:graphicData uri="http://schemas.microsoft.com/office/word/2010/wordprocessingShape">
                    <wps:wsp>
                      <wps:cNvSpPr txBox="1"/>
                      <wps:spPr>
                        <a:xfrm>
                          <a:off x="0" y="0"/>
                          <a:ext cx="6254750" cy="800100"/>
                        </a:xfrm>
                        <a:prstGeom prst="rect">
                          <a:avLst/>
                        </a:prstGeom>
                        <a:solidFill>
                          <a:schemeClr val="tx2">
                            <a:lumMod val="20000"/>
                            <a:lumOff val="80000"/>
                          </a:schemeClr>
                        </a:solidFill>
                        <a:ln w="6350">
                          <a:solidFill>
                            <a:prstClr val="black"/>
                          </a:solidFill>
                        </a:ln>
                      </wps:spPr>
                      <wps:txbx>
                        <w:txbxContent>
                          <w:p w:rsidR="00A85CF1" w:rsidRDefault="00A85CF1" w:rsidP="00026440">
                            <w:pPr>
                              <w:jc w:val="left"/>
                              <w:rPr>
                                <w:rFonts w:ascii="Calibri" w:hAnsi="Calibri" w:cs="Calibri"/>
                                <w:b/>
                                <w:sz w:val="40"/>
                                <w:szCs w:val="40"/>
                              </w:rPr>
                            </w:pPr>
                            <w:r>
                              <w:rPr>
                                <w:rFonts w:ascii="Calibri" w:hAnsi="Calibri" w:cs="Calibri"/>
                                <w:b/>
                                <w:sz w:val="40"/>
                                <w:szCs w:val="40"/>
                              </w:rPr>
                              <w:t>5 Avoiding Coronavirus</w:t>
                            </w:r>
                          </w:p>
                          <w:p w:rsidR="00A85CF1" w:rsidRPr="00120BA4" w:rsidRDefault="00A85CF1" w:rsidP="00026440">
                            <w:pPr>
                              <w:jc w:val="left"/>
                              <w:rPr>
                                <w:bCs/>
                                <w:sz w:val="24"/>
                                <w:szCs w:val="24"/>
                              </w:rPr>
                            </w:pPr>
                            <w:r w:rsidRPr="00865655">
                              <w:rPr>
                                <w:rFonts w:ascii="Calibri" w:hAnsi="Calibri" w:cs="Calibri"/>
                                <w:sz w:val="28"/>
                                <w:szCs w:val="28"/>
                              </w:rPr>
                              <w:t>Lessen the risk of exposure of your staff and workers</w:t>
                            </w:r>
                          </w:p>
                        </w:txbxContent>
                      </wps:txbx>
                      <wps:bodyPr rot="0" spcFirstLastPara="0" vertOverflow="overflow" horzOverflow="overflow" vert="horz" wrap="square" lIns="25200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Text Box 20" o:spid="_x0000_s1033" type="#_x0000_t202" style="position:absolute;left:0;text-align:left;margin-left:0;margin-top:16.45pt;width:492.5pt;height:63pt;z-index:2516848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" fillcolor="#c6d9f1 [671]" strokeweight=".5pt">
                <v:textbox inset="7mm">
                  <w:txbxContent>
                    <w:p w:rsidR="00A85CF1" w:rsidRDefault="00A85CF1" w:rsidP="00026440">
                      <w:pPr>
                        <w:jc w:val="left"/>
                        <w:rPr>
                          <w:rFonts w:ascii="Calibri" w:hAnsi="Calibri" w:cs="Calibri"/>
                          <w:b/>
                          <w:sz w:val="40"/>
                          <w:szCs w:val="40"/>
                        </w:rPr>
                      </w:pPr>
                      <w:r>
                        <w:rPr>
                          <w:rFonts w:ascii="Calibri" w:hAnsi="Calibri" w:cs="Calibri"/>
                          <w:b/>
                          <w:sz w:val="40"/>
                          <w:szCs w:val="40"/>
                        </w:rPr>
                        <w:t>5 Avoiding Coronavirus</w:t>
                      </w:r>
                    </w:p>
                    <w:p w:rsidR="00A85CF1" w:rsidRPr="00120BA4" w:rsidRDefault="00A85CF1" w:rsidP="00026440">
                      <w:pPr>
                        <w:jc w:val="left"/>
                        <w:rPr>
                          <w:bCs/>
                          <w:sz w:val="24"/>
                          <w:szCs w:val="24"/>
                        </w:rPr>
                      </w:pPr>
                      <w:r w:rsidRPr="00865655">
                        <w:rPr>
                          <w:rFonts w:ascii="Calibri" w:hAnsi="Calibri" w:cs="Calibri"/>
                          <w:sz w:val="28"/>
                          <w:szCs w:val="28"/>
                        </w:rPr>
                        <w:t>Lessen the risk of exposure of your staff and workers</w:t>
                      </w:r>
                    </w:p>
                  </w:txbxContent>
                </v:textbox>
                <w10:wrap type="topAndBottom" anchorx="margin"/>
              </v:shape>
            </w:pict>
          </mc:Fallback>
        </mc:AlternateContent>
      </w:r>
    </w:p>
    <w:p w:rsidR="00E83C01" w:rsidRPr="00875FAD" w:rsidRDefault="00E83C01" w:rsidP="00875FAD">
      <w:pPr>
        <w:rPr>
          <w:rFonts w:ascii="Calibri" w:hAnsi="Calibri" w:cs="Calibri"/>
          <w:sz w:val="24"/>
          <w:szCs w:val="24"/>
        </w:rPr>
      </w:pPr>
    </w:p>
    <w:p w:rsidR="00E83C01" w:rsidRPr="00875FAD" w:rsidRDefault="00590847" w:rsidP="00875FAD">
      <w:pPr>
        <w:jc w:val="left"/>
        <w:rPr>
          <w:rFonts w:ascii="Calibri" w:hAnsi="Calibri" w:cs="Calibri"/>
          <w:bCs/>
          <w:sz w:val="32"/>
          <w:szCs w:val="32"/>
        </w:rPr>
      </w:pPr>
      <w:r w:rsidRPr="00875FAD">
        <w:rPr>
          <w:rFonts w:ascii="Calibri" w:hAnsi="Calibri" w:cs="Calibri"/>
          <w:bCs/>
          <w:sz w:val="32"/>
          <w:szCs w:val="32"/>
        </w:rPr>
        <w:t>1</w:t>
      </w:r>
      <w:r w:rsidRPr="00875FAD">
        <w:rPr>
          <w:rFonts w:ascii="Calibri" w:hAnsi="Calibri" w:cs="Calibri"/>
          <w:bCs/>
          <w:sz w:val="32"/>
          <w:szCs w:val="32"/>
        </w:rPr>
        <w:tab/>
        <w:t>Keep away from high-risk areas</w:t>
      </w:r>
    </w:p>
    <w:p w:rsidR="00E83C01" w:rsidRPr="00875FAD" w:rsidRDefault="00E83C01" w:rsidP="00875FAD">
      <w:pPr>
        <w:rPr>
          <w:rFonts w:ascii="Calibri" w:hAnsi="Calibri" w:cs="Calibri"/>
          <w:sz w:val="24"/>
          <w:szCs w:val="24"/>
        </w:rPr>
      </w:pPr>
    </w:p>
    <w:p w:rsidR="00E83C01" w:rsidRPr="00875FAD" w:rsidRDefault="00590847" w:rsidP="00875FAD">
      <w:pPr>
        <w:jc w:val="both"/>
        <w:rPr>
          <w:rFonts w:ascii="Calibri" w:hAnsi="Calibri" w:cs="Calibri"/>
          <w:sz w:val="24"/>
          <w:szCs w:val="24"/>
        </w:rPr>
      </w:pPr>
      <w:r w:rsidRPr="00875FAD">
        <w:rPr>
          <w:rFonts w:ascii="Calibri" w:hAnsi="Calibri" w:cs="Calibri"/>
          <w:sz w:val="24"/>
          <w:szCs w:val="24"/>
        </w:rPr>
        <w:t xml:space="preserve">You need to regulate and limit non-essential business travel to known infected areas. You will also need to monitor people who have been to infected areas, even on a personal or for holidays. You should regularly monitor Department of Health travel advices on </w:t>
      </w:r>
      <w:hyperlink r:id="rId10" w:history="1">
        <w:r w:rsidRPr="00875FAD">
          <w:rPr>
            <w:rStyle w:val="Hyperlink"/>
            <w:rFonts w:ascii="Calibri" w:hAnsi="Calibri" w:cs="Calibri"/>
            <w:sz w:val="24"/>
            <w:szCs w:val="24"/>
          </w:rPr>
          <w:t>www.health.gov.au</w:t>
        </w:r>
      </w:hyperlink>
      <w:r w:rsidRPr="00875FAD">
        <w:rPr>
          <w:rFonts w:ascii="Calibri" w:hAnsi="Calibri" w:cs="Calibri"/>
          <w:sz w:val="24"/>
          <w:szCs w:val="24"/>
        </w:rPr>
        <w:t xml:space="preserve"> if you or any of your staff intend to travel overseas.</w:t>
      </w:r>
    </w:p>
    <w:p w:rsidR="00E83C01" w:rsidRPr="00875FAD" w:rsidRDefault="00E83C01" w:rsidP="00875FAD">
      <w:pPr>
        <w:jc w:val="both"/>
        <w:rPr>
          <w:rFonts w:ascii="Calibri" w:hAnsi="Calibri" w:cs="Calibri"/>
          <w:sz w:val="24"/>
          <w:szCs w:val="24"/>
        </w:rPr>
      </w:pPr>
    </w:p>
    <w:p w:rsidR="00E83C01" w:rsidRPr="00875FAD" w:rsidRDefault="00590847" w:rsidP="00875FAD">
      <w:pPr>
        <w:jc w:val="both"/>
        <w:rPr>
          <w:rFonts w:ascii="Calibri" w:hAnsi="Calibri" w:cs="Calibri"/>
          <w:sz w:val="24"/>
          <w:szCs w:val="24"/>
        </w:rPr>
      </w:pPr>
      <w:r w:rsidRPr="00875FAD">
        <w:rPr>
          <w:rFonts w:ascii="Calibri" w:hAnsi="Calibri" w:cs="Calibri"/>
          <w:sz w:val="24"/>
          <w:szCs w:val="24"/>
        </w:rPr>
        <w:t>You should make sure that workers coming back to work after travel to a high-risk area are free from the infection before allowing them back into your workplace.</w:t>
      </w:r>
    </w:p>
    <w:p w:rsidR="00E83C01" w:rsidRPr="00875FAD" w:rsidRDefault="00E83C01" w:rsidP="00875FAD">
      <w:pPr>
        <w:jc w:val="both"/>
        <w:rPr>
          <w:rFonts w:ascii="Calibri" w:hAnsi="Calibri" w:cs="Calibri"/>
          <w:sz w:val="24"/>
          <w:szCs w:val="24"/>
        </w:rPr>
      </w:pPr>
    </w:p>
    <w:p w:rsidR="00E83C01" w:rsidRPr="00875FAD" w:rsidRDefault="00590847" w:rsidP="00875FAD">
      <w:pPr>
        <w:jc w:val="both"/>
        <w:rPr>
          <w:rFonts w:ascii="Calibri" w:hAnsi="Calibri" w:cs="Calibri"/>
          <w:bCs/>
          <w:sz w:val="32"/>
          <w:szCs w:val="32"/>
        </w:rPr>
      </w:pPr>
      <w:r w:rsidRPr="00875FAD">
        <w:rPr>
          <w:rFonts w:ascii="Calibri" w:hAnsi="Calibri" w:cs="Calibri"/>
          <w:bCs/>
          <w:sz w:val="32"/>
          <w:szCs w:val="32"/>
        </w:rPr>
        <w:t>2</w:t>
      </w:r>
      <w:r w:rsidRPr="00875FAD">
        <w:rPr>
          <w:rFonts w:ascii="Calibri" w:hAnsi="Calibri" w:cs="Calibri"/>
          <w:bCs/>
          <w:sz w:val="32"/>
          <w:szCs w:val="32"/>
        </w:rPr>
        <w:tab/>
        <w:t>Protection of workers in high-risk areas</w:t>
      </w:r>
    </w:p>
    <w:p w:rsidR="00E83C01" w:rsidRPr="00875FAD" w:rsidRDefault="00E83C01" w:rsidP="00875FAD">
      <w:pPr>
        <w:jc w:val="both"/>
        <w:rPr>
          <w:rFonts w:ascii="Calibri" w:hAnsi="Calibri" w:cs="Calibri"/>
          <w:sz w:val="24"/>
          <w:szCs w:val="24"/>
        </w:rPr>
      </w:pPr>
    </w:p>
    <w:p w:rsidR="00E83C01" w:rsidRPr="00875FAD" w:rsidRDefault="00590847" w:rsidP="00875FAD">
      <w:pPr>
        <w:jc w:val="both"/>
        <w:rPr>
          <w:rFonts w:ascii="Calibri" w:hAnsi="Calibri" w:cs="Calibri"/>
          <w:sz w:val="24"/>
          <w:szCs w:val="24"/>
        </w:rPr>
      </w:pPr>
      <w:r w:rsidRPr="00875FAD">
        <w:rPr>
          <w:rFonts w:ascii="Calibri" w:hAnsi="Calibri" w:cs="Calibri"/>
          <w:sz w:val="24"/>
          <w:szCs w:val="24"/>
        </w:rPr>
        <w:t>You should arrange for any non-essential workers located inn outbreak areas to return to Australia. (They may not be able to return if the virus spreads quickly when they wish to do so).</w:t>
      </w:r>
    </w:p>
    <w:p w:rsidR="00E83C01" w:rsidRPr="00875FAD" w:rsidRDefault="00E83C01" w:rsidP="00875FAD">
      <w:pPr>
        <w:jc w:val="both"/>
        <w:rPr>
          <w:rFonts w:ascii="Calibri" w:hAnsi="Calibri" w:cs="Calibri"/>
          <w:sz w:val="24"/>
          <w:szCs w:val="24"/>
        </w:rPr>
      </w:pPr>
    </w:p>
    <w:p w:rsidR="00E83C01" w:rsidRPr="00875FAD" w:rsidRDefault="00590847" w:rsidP="00875FAD">
      <w:pPr>
        <w:jc w:val="both"/>
        <w:rPr>
          <w:rFonts w:ascii="Calibri" w:hAnsi="Calibri" w:cs="Calibri"/>
          <w:sz w:val="24"/>
          <w:szCs w:val="24"/>
        </w:rPr>
      </w:pPr>
      <w:r w:rsidRPr="00875FAD">
        <w:rPr>
          <w:rFonts w:ascii="Calibri" w:hAnsi="Calibri" w:cs="Calibri"/>
          <w:sz w:val="24"/>
          <w:szCs w:val="24"/>
        </w:rPr>
        <w:t xml:space="preserve">Essential workers needing to stay overseas should be provided with personal protective equipment (such as appropriate face masks, anti-bacterial hand cleaners, paper towels, etc). You should advise them to limit their contact with other people if possible, and regularly monitor websites for updated information on how to ensure that they do not become ill. </w:t>
      </w:r>
    </w:p>
    <w:p w:rsidR="00E83C01" w:rsidRPr="00875FAD" w:rsidRDefault="00E83C01" w:rsidP="00875FAD">
      <w:pPr>
        <w:jc w:val="both"/>
        <w:rPr>
          <w:rFonts w:ascii="Calibri" w:hAnsi="Calibri" w:cs="Calibri"/>
          <w:sz w:val="24"/>
          <w:szCs w:val="24"/>
        </w:rPr>
      </w:pPr>
    </w:p>
    <w:p w:rsidR="00E83C01" w:rsidRPr="00875FAD" w:rsidRDefault="00590847" w:rsidP="00875FAD">
      <w:pPr>
        <w:pBdr>
          <w:top w:val="single" w:sz="4" w:space="1" w:color="auto"/>
          <w:left w:val="single" w:sz="4" w:space="4" w:color="auto"/>
          <w:bottom w:val="single" w:sz="4" w:space="1" w:color="auto"/>
          <w:right w:val="single" w:sz="4" w:space="4" w:color="auto"/>
        </w:pBdr>
        <w:jc w:val="both"/>
        <w:rPr>
          <w:rFonts w:ascii="Calibri" w:hAnsi="Calibri" w:cs="Calibri"/>
          <w:sz w:val="24"/>
          <w:szCs w:val="24"/>
        </w:rPr>
      </w:pPr>
      <w:r w:rsidRPr="00875FAD">
        <w:rPr>
          <w:rFonts w:ascii="Calibri" w:hAnsi="Calibri" w:cs="Calibri"/>
          <w:sz w:val="24"/>
          <w:szCs w:val="24"/>
        </w:rPr>
        <w:t xml:space="preserve">You should maintain close contact with any of your overseas workers who have been infected or exposed to </w:t>
      </w:r>
      <w:r w:rsidR="00163B72">
        <w:rPr>
          <w:rFonts w:ascii="Calibri" w:hAnsi="Calibri" w:cs="Calibri"/>
          <w:sz w:val="24"/>
          <w:szCs w:val="24"/>
        </w:rPr>
        <w:t>Coronavirus</w:t>
      </w:r>
      <w:r w:rsidRPr="00875FAD">
        <w:rPr>
          <w:rFonts w:ascii="Calibri" w:hAnsi="Calibri" w:cs="Calibri"/>
          <w:sz w:val="24"/>
          <w:szCs w:val="24"/>
        </w:rPr>
        <w:t>, and provide whatever support is available.</w:t>
      </w:r>
    </w:p>
    <w:p w:rsidR="00E83C01" w:rsidRPr="00875FAD" w:rsidRDefault="00E83C01" w:rsidP="00875FAD">
      <w:pPr>
        <w:jc w:val="both"/>
        <w:rPr>
          <w:rFonts w:ascii="Calibri" w:hAnsi="Calibri" w:cs="Calibri"/>
          <w:b/>
          <w:sz w:val="24"/>
          <w:szCs w:val="24"/>
        </w:rPr>
      </w:pPr>
    </w:p>
    <w:p w:rsidR="00743B89" w:rsidRDefault="00590847">
      <w:pPr>
        <w:rPr>
          <w:rFonts w:ascii="Calibri" w:hAnsi="Calibri" w:cs="Calibri"/>
          <w:bCs/>
          <w:sz w:val="32"/>
          <w:szCs w:val="32"/>
        </w:rPr>
      </w:pPr>
      <w:r>
        <w:rPr>
          <w:rFonts w:ascii="Calibri" w:hAnsi="Calibri" w:cs="Calibri"/>
          <w:bCs/>
          <w:sz w:val="32"/>
          <w:szCs w:val="32"/>
        </w:rPr>
        <w:br w:type="page"/>
      </w:r>
    </w:p>
    <w:p w:rsidR="00E83C01" w:rsidRPr="00875FAD" w:rsidRDefault="00590847" w:rsidP="00875FAD">
      <w:pPr>
        <w:jc w:val="both"/>
        <w:rPr>
          <w:rFonts w:ascii="Calibri" w:hAnsi="Calibri" w:cs="Calibri"/>
          <w:bCs/>
          <w:sz w:val="32"/>
          <w:szCs w:val="32"/>
        </w:rPr>
      </w:pPr>
      <w:r w:rsidRPr="00875FAD">
        <w:rPr>
          <w:rFonts w:ascii="Calibri" w:hAnsi="Calibri" w:cs="Calibri"/>
          <w:bCs/>
          <w:sz w:val="32"/>
          <w:szCs w:val="32"/>
        </w:rPr>
        <w:lastRenderedPageBreak/>
        <w:t>3</w:t>
      </w:r>
      <w:r w:rsidRPr="00875FAD">
        <w:rPr>
          <w:rFonts w:ascii="Calibri" w:hAnsi="Calibri" w:cs="Calibri"/>
          <w:bCs/>
          <w:sz w:val="32"/>
          <w:szCs w:val="32"/>
        </w:rPr>
        <w:tab/>
        <w:t>Limit potential exposure of at-risk workers</w:t>
      </w:r>
    </w:p>
    <w:p w:rsidR="00E83C01" w:rsidRPr="00875FAD" w:rsidRDefault="00E83C01" w:rsidP="00875FAD">
      <w:pPr>
        <w:jc w:val="both"/>
        <w:rPr>
          <w:rFonts w:ascii="Calibri" w:hAnsi="Calibri" w:cs="Calibri"/>
          <w:sz w:val="24"/>
          <w:szCs w:val="24"/>
        </w:rPr>
      </w:pPr>
    </w:p>
    <w:p w:rsidR="00E83C01" w:rsidRPr="00875FAD" w:rsidRDefault="00590847" w:rsidP="00875FAD">
      <w:pPr>
        <w:jc w:val="both"/>
        <w:rPr>
          <w:rFonts w:ascii="Calibri" w:hAnsi="Calibri" w:cs="Calibri"/>
          <w:sz w:val="24"/>
          <w:szCs w:val="24"/>
        </w:rPr>
      </w:pPr>
      <w:r w:rsidRPr="00875FAD">
        <w:rPr>
          <w:rFonts w:ascii="Calibri" w:hAnsi="Calibri" w:cs="Calibri"/>
          <w:sz w:val="24"/>
          <w:szCs w:val="24"/>
        </w:rPr>
        <w:t xml:space="preserve">Prevention is always the best medicine, and limiting the exposure of people to the risk of </w:t>
      </w:r>
      <w:r w:rsidR="00163B72">
        <w:rPr>
          <w:rFonts w:ascii="Calibri" w:hAnsi="Calibri" w:cs="Calibri"/>
          <w:sz w:val="24"/>
          <w:szCs w:val="24"/>
        </w:rPr>
        <w:t>Coronavirus</w:t>
      </w:r>
      <w:r w:rsidRPr="00875FAD">
        <w:rPr>
          <w:rFonts w:ascii="Calibri" w:hAnsi="Calibri" w:cs="Calibri"/>
          <w:sz w:val="24"/>
          <w:szCs w:val="24"/>
        </w:rPr>
        <w:t xml:space="preserve"> will result in less negative impacts on your business and its operations, especially in areas where the absence of key staff cannot be easily covered. You will need to –</w:t>
      </w:r>
    </w:p>
    <w:p w:rsidR="00E83C01" w:rsidRPr="00875FAD" w:rsidRDefault="00590847" w:rsidP="00875FAD">
      <w:pPr>
        <w:numPr>
          <w:ilvl w:val="0"/>
          <w:numId w:val="10"/>
        </w:numPr>
        <w:jc w:val="both"/>
        <w:rPr>
          <w:rFonts w:ascii="Calibri" w:hAnsi="Calibri" w:cs="Calibri"/>
          <w:sz w:val="24"/>
          <w:szCs w:val="24"/>
        </w:rPr>
      </w:pPr>
      <w:r w:rsidRPr="00875FAD">
        <w:rPr>
          <w:rFonts w:ascii="Calibri" w:hAnsi="Calibri" w:cs="Calibri"/>
          <w:sz w:val="24"/>
          <w:szCs w:val="24"/>
        </w:rPr>
        <w:t>provide staff and workers likely to travel overseas with information on how to prevent them getting ill (e.g., personal health information, and where they can seek medical advice overseas if they feel ill), and</w:t>
      </w:r>
    </w:p>
    <w:p w:rsidR="00E83C01" w:rsidRPr="00875FAD" w:rsidRDefault="00590847" w:rsidP="00875FAD">
      <w:pPr>
        <w:numPr>
          <w:ilvl w:val="0"/>
          <w:numId w:val="10"/>
        </w:numPr>
        <w:jc w:val="both"/>
        <w:rPr>
          <w:rFonts w:ascii="Calibri" w:hAnsi="Calibri" w:cs="Calibri"/>
          <w:sz w:val="24"/>
          <w:szCs w:val="24"/>
        </w:rPr>
      </w:pPr>
      <w:r w:rsidRPr="00875FAD">
        <w:rPr>
          <w:rFonts w:ascii="Calibri" w:hAnsi="Calibri" w:cs="Calibri"/>
          <w:sz w:val="24"/>
          <w:szCs w:val="24"/>
        </w:rPr>
        <w:t>provide them with details on where they can obtain the latest travel advice.</w:t>
      </w:r>
    </w:p>
    <w:p w:rsidR="00E83C01" w:rsidRPr="00875FAD" w:rsidRDefault="00E83C01" w:rsidP="00875FAD">
      <w:pPr>
        <w:jc w:val="both"/>
        <w:rPr>
          <w:rFonts w:ascii="Calibri" w:hAnsi="Calibri" w:cs="Calibri"/>
          <w:sz w:val="24"/>
          <w:szCs w:val="24"/>
        </w:rPr>
      </w:pPr>
    </w:p>
    <w:p w:rsidR="00E83C01" w:rsidRPr="00875FAD" w:rsidRDefault="00590847" w:rsidP="00875FAD">
      <w:pPr>
        <w:jc w:val="both"/>
        <w:rPr>
          <w:rFonts w:ascii="Calibri" w:hAnsi="Calibri" w:cs="Calibri"/>
          <w:sz w:val="24"/>
          <w:szCs w:val="24"/>
        </w:rPr>
      </w:pPr>
      <w:r w:rsidRPr="00875FAD">
        <w:rPr>
          <w:rFonts w:ascii="Calibri" w:hAnsi="Calibri" w:cs="Calibri"/>
          <w:sz w:val="24"/>
          <w:szCs w:val="24"/>
        </w:rPr>
        <w:t>You should also –</w:t>
      </w:r>
    </w:p>
    <w:p w:rsidR="00E83C01" w:rsidRPr="00875FAD" w:rsidRDefault="00590847" w:rsidP="00875FAD">
      <w:pPr>
        <w:numPr>
          <w:ilvl w:val="0"/>
          <w:numId w:val="11"/>
        </w:numPr>
        <w:jc w:val="both"/>
        <w:rPr>
          <w:rFonts w:ascii="Calibri" w:hAnsi="Calibri" w:cs="Calibri"/>
          <w:sz w:val="24"/>
          <w:szCs w:val="24"/>
        </w:rPr>
      </w:pPr>
      <w:r w:rsidRPr="00875FAD">
        <w:rPr>
          <w:rFonts w:ascii="Calibri" w:hAnsi="Calibri" w:cs="Calibri"/>
          <w:sz w:val="24"/>
          <w:szCs w:val="24"/>
        </w:rPr>
        <w:t xml:space="preserve">regularly monitor travel advisories, and make alternative arrangements for business meetings other than travel (e.g., video conferencing, online forums, etc) or delay the trip until the threat has abated (if possible), </w:t>
      </w:r>
    </w:p>
    <w:p w:rsidR="00E83C01" w:rsidRDefault="00590847" w:rsidP="00875FAD">
      <w:pPr>
        <w:numPr>
          <w:ilvl w:val="0"/>
          <w:numId w:val="11"/>
        </w:numPr>
        <w:jc w:val="both"/>
        <w:rPr>
          <w:rFonts w:ascii="Calibri" w:hAnsi="Calibri" w:cs="Calibri"/>
          <w:sz w:val="24"/>
          <w:szCs w:val="24"/>
        </w:rPr>
      </w:pPr>
      <w:r w:rsidRPr="00875FAD">
        <w:rPr>
          <w:rFonts w:ascii="Calibri" w:hAnsi="Calibri" w:cs="Calibri"/>
          <w:sz w:val="24"/>
          <w:szCs w:val="24"/>
        </w:rPr>
        <w:t xml:space="preserve">continue to provide overseas staff and workers with information on how to prevent them from getting ill, and provide them with suitable personal protective equipment if there is a risk that it may become unavailable due to excessive demand in the country that they are </w:t>
      </w:r>
      <w:r w:rsidR="00875FAD" w:rsidRPr="00875FAD">
        <w:rPr>
          <w:rFonts w:ascii="Calibri" w:hAnsi="Calibri" w:cs="Calibri"/>
          <w:sz w:val="24"/>
          <w:szCs w:val="24"/>
        </w:rPr>
        <w:t xml:space="preserve">working in or </w:t>
      </w:r>
      <w:r w:rsidRPr="00875FAD">
        <w:rPr>
          <w:rFonts w:ascii="Calibri" w:hAnsi="Calibri" w:cs="Calibri"/>
          <w:sz w:val="24"/>
          <w:szCs w:val="24"/>
        </w:rPr>
        <w:t>visiting.</w:t>
      </w: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875FAD" w:rsidRDefault="00875FAD" w:rsidP="00875FAD">
      <w:pPr>
        <w:jc w:val="both"/>
        <w:rPr>
          <w:rFonts w:ascii="Calibri" w:hAnsi="Calibri" w:cs="Calibri"/>
          <w:sz w:val="24"/>
          <w:szCs w:val="24"/>
        </w:rPr>
      </w:pPr>
    </w:p>
    <w:p w:rsidR="00743B89" w:rsidRDefault="00590847">
      <w:pPr>
        <w:rPr>
          <w:rFonts w:ascii="Calibri" w:hAnsi="Calibri" w:cs="Calibri"/>
          <w:sz w:val="24"/>
          <w:szCs w:val="24"/>
        </w:rPr>
      </w:pPr>
      <w:r>
        <w:rPr>
          <w:rFonts w:ascii="Calibri" w:hAnsi="Calibri" w:cs="Calibri"/>
          <w:sz w:val="24"/>
          <w:szCs w:val="24"/>
        </w:rPr>
        <w:br w:type="page"/>
      </w:r>
    </w:p>
    <w:p w:rsidR="005D6CDF" w:rsidRPr="00875FAD" w:rsidRDefault="00590847" w:rsidP="00875FAD">
      <w:pPr>
        <w:rPr>
          <w:rFonts w:ascii="Calibri" w:hAnsi="Calibri" w:cs="Calibri"/>
          <w:sz w:val="24"/>
          <w:szCs w:val="24"/>
        </w:rPr>
      </w:pPr>
      <w:r>
        <w:rPr>
          <w:rFonts w:ascii="Calibri" w:hAnsi="Calibri" w:cs="Calibri"/>
          <w:b/>
          <w:noProof/>
          <w:sz w:val="40"/>
          <w:szCs w:val="40"/>
        </w:rPr>
        <w:lastRenderedPageBreak/>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215265</wp:posOffset>
                </wp:positionV>
                <wp:extent cx="6254750" cy="800100"/>
                <wp:effectExtent l="0" t="0" r="19050" b="12700"/>
                <wp:wrapTopAndBottom/>
                <wp:docPr id="18" name="Text Box 18"/>
                <wp:cNvGraphicFramePr/>
                <a:graphic xmlns:a="http://schemas.openxmlformats.org/drawingml/2006/main">
                  <a:graphicData uri="http://schemas.microsoft.com/office/word/2010/wordprocessingShape">
                    <wps:wsp>
                      <wps:cNvSpPr txBox="1"/>
                      <wps:spPr>
                        <a:xfrm>
                          <a:off x="0" y="0"/>
                          <a:ext cx="6254750" cy="800100"/>
                        </a:xfrm>
                        <a:prstGeom prst="rect">
                          <a:avLst/>
                        </a:prstGeom>
                        <a:solidFill>
                          <a:schemeClr val="tx2">
                            <a:lumMod val="20000"/>
                            <a:lumOff val="80000"/>
                          </a:schemeClr>
                        </a:solidFill>
                        <a:ln w="6350">
                          <a:solidFill>
                            <a:prstClr val="black"/>
                          </a:solidFill>
                        </a:ln>
                      </wps:spPr>
                      <wps:txbx>
                        <w:txbxContent>
                          <w:p w:rsidR="00A85CF1" w:rsidRDefault="00A85CF1" w:rsidP="00120BA4">
                            <w:pPr>
                              <w:jc w:val="left"/>
                              <w:rPr>
                                <w:rFonts w:ascii="Calibri" w:hAnsi="Calibri" w:cs="Calibri"/>
                                <w:b/>
                                <w:sz w:val="40"/>
                                <w:szCs w:val="40"/>
                              </w:rPr>
                            </w:pPr>
                            <w:r>
                              <w:rPr>
                                <w:rFonts w:ascii="Calibri" w:hAnsi="Calibri" w:cs="Calibri"/>
                                <w:b/>
                                <w:sz w:val="40"/>
                                <w:szCs w:val="40"/>
                              </w:rPr>
                              <w:t>6 Four simple steps to prevention</w:t>
                            </w:r>
                          </w:p>
                          <w:p w:rsidR="00A85CF1" w:rsidRPr="00120BA4" w:rsidRDefault="00A85CF1" w:rsidP="00120BA4">
                            <w:pPr>
                              <w:jc w:val="left"/>
                              <w:rPr>
                                <w:bCs/>
                                <w:sz w:val="24"/>
                                <w:szCs w:val="24"/>
                              </w:rPr>
                            </w:pPr>
                            <w:r w:rsidRPr="00120BA4">
                              <w:rPr>
                                <w:rFonts w:ascii="Calibri" w:hAnsi="Calibri" w:cs="Calibri"/>
                                <w:bCs/>
                                <w:sz w:val="24"/>
                                <w:szCs w:val="24"/>
                              </w:rPr>
                              <w:t>Lessen the risk of the spread of Coronavirus by implementing the following four simple steps</w:t>
                            </w:r>
                          </w:p>
                        </w:txbxContent>
                      </wps:txbx>
                      <wps:bodyPr rot="0" spcFirstLastPara="0" vertOverflow="overflow" horzOverflow="overflow" vert="horz" wrap="square" lIns="25200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Text Box 18" o:spid="_x0000_s1034" type="#_x0000_t202" style="position:absolute;left:0;text-align:left;margin-left:0;margin-top:16.95pt;width:492.5pt;height:63pt;z-index:2516828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" fillcolor="#c6d9f1 [671]" strokeweight=".5pt">
                <v:textbox inset="7mm">
                  <w:txbxContent>
                    <w:p w:rsidR="00A85CF1" w:rsidRDefault="00A85CF1" w:rsidP="00120BA4">
                      <w:pPr>
                        <w:jc w:val="left"/>
                        <w:rPr>
                          <w:rFonts w:ascii="Calibri" w:hAnsi="Calibri" w:cs="Calibri"/>
                          <w:b/>
                          <w:sz w:val="40"/>
                          <w:szCs w:val="40"/>
                        </w:rPr>
                      </w:pPr>
                      <w:r>
                        <w:rPr>
                          <w:rFonts w:ascii="Calibri" w:hAnsi="Calibri" w:cs="Calibri"/>
                          <w:b/>
                          <w:sz w:val="40"/>
                          <w:szCs w:val="40"/>
                        </w:rPr>
                        <w:t>6 Four simple steps to prevention</w:t>
                      </w:r>
                    </w:p>
                    <w:p w:rsidR="00A85CF1" w:rsidRPr="00120BA4" w:rsidRDefault="00A85CF1" w:rsidP="00120BA4">
                      <w:pPr>
                        <w:jc w:val="left"/>
                        <w:rPr>
                          <w:bCs/>
                          <w:sz w:val="24"/>
                          <w:szCs w:val="24"/>
                        </w:rPr>
                      </w:pPr>
                      <w:r w:rsidRPr="00120BA4">
                        <w:rPr>
                          <w:rFonts w:ascii="Calibri" w:hAnsi="Calibri" w:cs="Calibri"/>
                          <w:bCs/>
                          <w:sz w:val="24"/>
                          <w:szCs w:val="24"/>
                        </w:rPr>
                        <w:t>Lessen the risk of the spread of Coronavirus by implementing the following four simple steps</w:t>
                      </w:r>
                    </w:p>
                  </w:txbxContent>
                </v:textbox>
                <w10:wrap type="topAndBottom" anchorx="margin"/>
              </v:shape>
            </w:pict>
          </mc:Fallback>
        </mc:AlternateContent>
      </w:r>
    </w:p>
    <w:p w:rsidR="00E1087A" w:rsidRDefault="00E1087A" w:rsidP="00875FAD">
      <w:pPr>
        <w:jc w:val="left"/>
        <w:rPr>
          <w:rFonts w:ascii="Calibri" w:hAnsi="Calibri" w:cs="Calibri"/>
          <w:bCs/>
          <w:sz w:val="32"/>
          <w:szCs w:val="32"/>
        </w:rPr>
      </w:pPr>
    </w:p>
    <w:p w:rsidR="005D6CDF" w:rsidRPr="00875FAD" w:rsidRDefault="00590847" w:rsidP="00875FAD">
      <w:pPr>
        <w:jc w:val="left"/>
        <w:rPr>
          <w:rFonts w:ascii="Calibri" w:hAnsi="Calibri" w:cs="Calibri"/>
          <w:b/>
          <w:sz w:val="32"/>
          <w:szCs w:val="32"/>
        </w:rPr>
      </w:pPr>
      <w:r w:rsidRPr="00875FAD">
        <w:rPr>
          <w:rFonts w:ascii="Calibri" w:hAnsi="Calibri" w:cs="Calibri"/>
          <w:bCs/>
          <w:sz w:val="32"/>
          <w:szCs w:val="32"/>
        </w:rPr>
        <w:t>1</w:t>
      </w:r>
      <w:r w:rsidRPr="00875FAD">
        <w:rPr>
          <w:rFonts w:ascii="Calibri" w:hAnsi="Calibri" w:cs="Calibri"/>
          <w:bCs/>
          <w:sz w:val="32"/>
          <w:szCs w:val="32"/>
        </w:rPr>
        <w:tab/>
        <w:t>Personal hygiene</w:t>
      </w:r>
    </w:p>
    <w:p w:rsidR="005D6CDF" w:rsidRPr="00875FAD" w:rsidRDefault="005D6CDF" w:rsidP="00875FAD">
      <w:pPr>
        <w:rPr>
          <w:rFonts w:ascii="Calibri" w:hAnsi="Calibri" w:cs="Calibri"/>
          <w:sz w:val="24"/>
          <w:szCs w:val="24"/>
        </w:rPr>
      </w:pPr>
    </w:p>
    <w:p w:rsidR="005D6CDF" w:rsidRPr="00875FAD" w:rsidRDefault="00590847" w:rsidP="00875FAD">
      <w:pPr>
        <w:jc w:val="both"/>
        <w:rPr>
          <w:rFonts w:ascii="Calibri" w:hAnsi="Calibri" w:cs="Calibri"/>
          <w:sz w:val="24"/>
          <w:szCs w:val="24"/>
        </w:rPr>
      </w:pPr>
      <w:r w:rsidRPr="00875FAD">
        <w:rPr>
          <w:rFonts w:ascii="Calibri" w:hAnsi="Calibri" w:cs="Calibri"/>
          <w:sz w:val="24"/>
          <w:szCs w:val="24"/>
        </w:rPr>
        <w:t>Probably the most important weapon in the prevention of any illness spreading is personal hygiene, with correct hand washing topping the list of preventative measures.</w:t>
      </w:r>
    </w:p>
    <w:p w:rsidR="005D6CDF" w:rsidRPr="00875FAD" w:rsidRDefault="005D6CDF" w:rsidP="00875FAD">
      <w:pPr>
        <w:jc w:val="both"/>
        <w:rPr>
          <w:rFonts w:ascii="Calibri" w:hAnsi="Calibri" w:cs="Calibri"/>
          <w:sz w:val="24"/>
          <w:szCs w:val="24"/>
        </w:rPr>
      </w:pPr>
    </w:p>
    <w:p w:rsidR="005D6CDF" w:rsidRPr="00875FAD" w:rsidRDefault="00590847" w:rsidP="00875FAD">
      <w:pPr>
        <w:jc w:val="both"/>
        <w:rPr>
          <w:rFonts w:ascii="Calibri" w:hAnsi="Calibri" w:cs="Calibri"/>
          <w:sz w:val="24"/>
          <w:szCs w:val="24"/>
        </w:rPr>
      </w:pPr>
      <w:r w:rsidRPr="00875FAD">
        <w:rPr>
          <w:rFonts w:ascii="Calibri" w:hAnsi="Calibri" w:cs="Calibri"/>
          <w:sz w:val="24"/>
          <w:szCs w:val="24"/>
        </w:rPr>
        <w:t>Ensure that adequate hand-washing facilities are available, including supply of anti-bacterial soap (dispenser is preferred to minimise risk of cross-infection) and paper towels to dry hands. Suitable signs to remind people of the need to wash hands should be posted in areas such as kitchens, meal rooms, change rooms and toilets, etc, as a constant reminder of this critical step.</w:t>
      </w:r>
    </w:p>
    <w:p w:rsidR="005D6CDF" w:rsidRPr="00875FAD" w:rsidRDefault="005D6CDF" w:rsidP="00875FAD">
      <w:pPr>
        <w:jc w:val="both"/>
        <w:rPr>
          <w:rFonts w:ascii="Calibri" w:hAnsi="Calibri" w:cs="Calibri"/>
          <w:sz w:val="24"/>
          <w:szCs w:val="24"/>
        </w:rPr>
      </w:pPr>
    </w:p>
    <w:p w:rsidR="005D6CDF" w:rsidRPr="00875FAD" w:rsidRDefault="00590847" w:rsidP="00875FAD">
      <w:pPr>
        <w:jc w:val="both"/>
        <w:rPr>
          <w:rFonts w:ascii="Calibri" w:hAnsi="Calibri" w:cs="Calibri"/>
          <w:bCs/>
          <w:sz w:val="32"/>
          <w:szCs w:val="32"/>
        </w:rPr>
      </w:pPr>
      <w:r w:rsidRPr="00875FAD">
        <w:rPr>
          <w:rFonts w:ascii="Calibri" w:hAnsi="Calibri" w:cs="Calibri"/>
          <w:bCs/>
          <w:sz w:val="32"/>
          <w:szCs w:val="32"/>
        </w:rPr>
        <w:t>2</w:t>
      </w:r>
      <w:r w:rsidRPr="00875FAD">
        <w:rPr>
          <w:rFonts w:ascii="Calibri" w:hAnsi="Calibri" w:cs="Calibri"/>
          <w:bCs/>
          <w:sz w:val="32"/>
          <w:szCs w:val="32"/>
        </w:rPr>
        <w:tab/>
        <w:t xml:space="preserve">Avoiding transmission of </w:t>
      </w:r>
      <w:r w:rsidR="00163B72">
        <w:rPr>
          <w:rFonts w:ascii="Calibri" w:hAnsi="Calibri" w:cs="Calibri"/>
          <w:bCs/>
          <w:sz w:val="32"/>
          <w:szCs w:val="32"/>
        </w:rPr>
        <w:t>Coronavirus</w:t>
      </w:r>
    </w:p>
    <w:p w:rsidR="005D6CDF" w:rsidRPr="00875FAD" w:rsidRDefault="005D6CDF" w:rsidP="00875FAD">
      <w:pPr>
        <w:jc w:val="both"/>
        <w:rPr>
          <w:rFonts w:ascii="Calibri" w:hAnsi="Calibri" w:cs="Calibri"/>
          <w:b/>
          <w:sz w:val="24"/>
          <w:szCs w:val="24"/>
        </w:rPr>
      </w:pPr>
    </w:p>
    <w:p w:rsidR="005D6CDF" w:rsidRPr="00875FAD" w:rsidRDefault="00590847" w:rsidP="00875FAD">
      <w:pPr>
        <w:jc w:val="both"/>
        <w:rPr>
          <w:rStyle w:val="apple-converted-space"/>
          <w:rFonts w:ascii="Calibri" w:hAnsi="Calibri" w:cs="Calibri"/>
          <w:color w:val="252525"/>
          <w:sz w:val="24"/>
          <w:szCs w:val="24"/>
        </w:rPr>
      </w:pPr>
      <w:r w:rsidRPr="00875FAD">
        <w:rPr>
          <w:rFonts w:ascii="Calibri" w:hAnsi="Calibri" w:cs="Calibri"/>
          <w:color w:val="252525"/>
          <w:sz w:val="24"/>
          <w:szCs w:val="24"/>
        </w:rPr>
        <w:t>The potential for widespread COVID-19 infections is considered high as transmission can occur via direct close contact with a person showing symptoms of the illness, or by contact with objects contaminated by the virus.</w:t>
      </w:r>
      <w:r w:rsidRPr="00875FAD">
        <w:rPr>
          <w:rStyle w:val="apple-converted-space"/>
          <w:rFonts w:ascii="Calibri" w:hAnsi="Calibri" w:cs="Calibri"/>
          <w:color w:val="252525"/>
          <w:sz w:val="24"/>
          <w:szCs w:val="24"/>
        </w:rPr>
        <w:t> People should:</w:t>
      </w:r>
    </w:p>
    <w:p w:rsidR="005D6CDF" w:rsidRPr="00875FAD" w:rsidRDefault="00590847" w:rsidP="00875FAD">
      <w:pPr>
        <w:numPr>
          <w:ilvl w:val="0"/>
          <w:numId w:val="12"/>
        </w:numPr>
        <w:jc w:val="both"/>
        <w:rPr>
          <w:rStyle w:val="apple-converted-space"/>
          <w:rFonts w:ascii="Calibri" w:hAnsi="Calibri" w:cs="Calibri"/>
          <w:color w:val="252525"/>
          <w:sz w:val="24"/>
          <w:szCs w:val="24"/>
        </w:rPr>
      </w:pPr>
      <w:r w:rsidRPr="00875FAD">
        <w:rPr>
          <w:rStyle w:val="apple-converted-space"/>
          <w:rFonts w:ascii="Calibri" w:hAnsi="Calibri" w:cs="Calibri"/>
          <w:color w:val="252525"/>
          <w:sz w:val="24"/>
          <w:szCs w:val="24"/>
        </w:rPr>
        <w:t xml:space="preserve">avoid close contact with a person with a confirmed infection </w:t>
      </w:r>
    </w:p>
    <w:p w:rsidR="005D6CDF" w:rsidRPr="00875FAD" w:rsidRDefault="00590847" w:rsidP="00875FAD">
      <w:pPr>
        <w:numPr>
          <w:ilvl w:val="0"/>
          <w:numId w:val="12"/>
        </w:numPr>
        <w:jc w:val="both"/>
        <w:rPr>
          <w:rStyle w:val="apple-converted-space"/>
          <w:rFonts w:ascii="Calibri" w:hAnsi="Calibri" w:cs="Calibri"/>
          <w:color w:val="252525"/>
          <w:sz w:val="24"/>
          <w:szCs w:val="24"/>
        </w:rPr>
      </w:pPr>
      <w:r w:rsidRPr="00875FAD">
        <w:rPr>
          <w:rStyle w:val="apple-converted-space"/>
          <w:rFonts w:ascii="Calibri" w:hAnsi="Calibri" w:cs="Calibri"/>
          <w:color w:val="252525"/>
          <w:sz w:val="24"/>
          <w:szCs w:val="24"/>
        </w:rPr>
        <w:t>avoid direct close contact with a person while they are infectious and who coughs or sneezes</w:t>
      </w:r>
    </w:p>
    <w:p w:rsidR="005D6CDF" w:rsidRPr="00875FAD" w:rsidRDefault="00590847" w:rsidP="00875FAD">
      <w:pPr>
        <w:numPr>
          <w:ilvl w:val="0"/>
          <w:numId w:val="12"/>
        </w:numPr>
        <w:jc w:val="both"/>
        <w:rPr>
          <w:rStyle w:val="apple-converted-space"/>
          <w:rFonts w:ascii="Calibri" w:hAnsi="Calibri" w:cs="Calibri"/>
          <w:color w:val="252525"/>
          <w:sz w:val="24"/>
          <w:szCs w:val="24"/>
        </w:rPr>
      </w:pPr>
      <w:r w:rsidRPr="00875FAD">
        <w:rPr>
          <w:rStyle w:val="apple-converted-space"/>
          <w:rFonts w:ascii="Calibri" w:hAnsi="Calibri" w:cs="Calibri"/>
          <w:color w:val="252525"/>
          <w:sz w:val="24"/>
          <w:szCs w:val="24"/>
        </w:rPr>
        <w:t>not touch objects or surfaces (</w:t>
      </w:r>
      <w:r w:rsidR="00595F6A">
        <w:rPr>
          <w:rStyle w:val="apple-converted-space"/>
          <w:rFonts w:ascii="Calibri" w:hAnsi="Calibri" w:cs="Calibri"/>
          <w:color w:val="252525"/>
          <w:sz w:val="24"/>
          <w:szCs w:val="24"/>
        </w:rPr>
        <w:t>e.g.,</w:t>
      </w:r>
      <w:r w:rsidRPr="00875FAD">
        <w:rPr>
          <w:rStyle w:val="apple-converted-space"/>
          <w:rFonts w:ascii="Calibri" w:hAnsi="Calibri" w:cs="Calibri"/>
          <w:color w:val="252525"/>
          <w:sz w:val="24"/>
          <w:szCs w:val="24"/>
        </w:rPr>
        <w:t xml:space="preserve"> door handles, tables, etc.) contaminated from a cough or sneeze from a person with a confirmed infection, and then touch your mouth or face.</w:t>
      </w:r>
    </w:p>
    <w:p w:rsidR="005D6CDF" w:rsidRPr="00875FAD" w:rsidRDefault="005D6CDF" w:rsidP="00875FAD">
      <w:pPr>
        <w:jc w:val="both"/>
        <w:rPr>
          <w:rStyle w:val="apple-converted-space"/>
          <w:rFonts w:ascii="Calibri" w:hAnsi="Calibri" w:cs="Calibri"/>
          <w:color w:val="252525"/>
          <w:sz w:val="24"/>
          <w:szCs w:val="24"/>
        </w:rPr>
      </w:pPr>
    </w:p>
    <w:p w:rsidR="005D6CDF" w:rsidRPr="00875FAD" w:rsidRDefault="00590847" w:rsidP="00875FAD">
      <w:pPr>
        <w:jc w:val="both"/>
        <w:rPr>
          <w:rFonts w:ascii="Calibri" w:hAnsi="Calibri" w:cs="Calibri"/>
          <w:bCs/>
          <w:sz w:val="32"/>
          <w:szCs w:val="32"/>
        </w:rPr>
      </w:pPr>
      <w:r w:rsidRPr="00875FAD">
        <w:rPr>
          <w:rFonts w:ascii="Calibri" w:hAnsi="Calibri" w:cs="Calibri"/>
          <w:bCs/>
          <w:sz w:val="32"/>
          <w:szCs w:val="32"/>
        </w:rPr>
        <w:t xml:space="preserve">3 </w:t>
      </w:r>
      <w:r w:rsidRPr="00875FAD">
        <w:rPr>
          <w:rFonts w:ascii="Calibri" w:hAnsi="Calibri" w:cs="Calibri"/>
          <w:bCs/>
          <w:sz w:val="32"/>
          <w:szCs w:val="32"/>
        </w:rPr>
        <w:tab/>
        <w:t>Prevention of cross-infection</w:t>
      </w:r>
    </w:p>
    <w:p w:rsidR="005D6CDF" w:rsidRPr="00875FAD" w:rsidRDefault="005D6CDF" w:rsidP="00875FAD">
      <w:pPr>
        <w:jc w:val="both"/>
        <w:rPr>
          <w:rFonts w:ascii="Calibri" w:hAnsi="Calibri" w:cs="Calibri"/>
          <w:sz w:val="24"/>
          <w:szCs w:val="24"/>
        </w:rPr>
      </w:pPr>
    </w:p>
    <w:p w:rsidR="005D6CDF" w:rsidRPr="00875FAD" w:rsidRDefault="00590847" w:rsidP="00875FAD">
      <w:pPr>
        <w:jc w:val="both"/>
        <w:rPr>
          <w:rFonts w:ascii="Calibri" w:hAnsi="Calibri" w:cs="Calibri"/>
          <w:sz w:val="24"/>
          <w:szCs w:val="24"/>
        </w:rPr>
      </w:pPr>
      <w:r w:rsidRPr="00875FAD">
        <w:rPr>
          <w:rFonts w:ascii="Calibri" w:hAnsi="Calibri" w:cs="Calibri"/>
          <w:sz w:val="24"/>
          <w:szCs w:val="24"/>
        </w:rPr>
        <w:t xml:space="preserve">Steps to prevent the illness being spread from person to person include the use of single-use drinking utensils, and thorough washing (in hot water and detergent) of cutlery, crockery and utensils. These items should be dried with a clean tea towel rather than be allowed to air dry. </w:t>
      </w:r>
    </w:p>
    <w:p w:rsidR="005D6CDF" w:rsidRPr="00875FAD" w:rsidRDefault="005D6CDF" w:rsidP="00875FAD">
      <w:pPr>
        <w:jc w:val="both"/>
        <w:rPr>
          <w:rFonts w:ascii="Calibri" w:hAnsi="Calibri" w:cs="Calibri"/>
          <w:sz w:val="24"/>
          <w:szCs w:val="24"/>
        </w:rPr>
      </w:pPr>
    </w:p>
    <w:p w:rsidR="005D6CDF" w:rsidRPr="00875FAD" w:rsidRDefault="00590847" w:rsidP="00875FAD">
      <w:pPr>
        <w:jc w:val="both"/>
        <w:rPr>
          <w:rFonts w:ascii="Calibri" w:hAnsi="Calibri" w:cs="Calibri"/>
          <w:sz w:val="24"/>
          <w:szCs w:val="24"/>
        </w:rPr>
      </w:pPr>
      <w:r w:rsidRPr="00875FAD">
        <w:rPr>
          <w:rFonts w:ascii="Calibri" w:hAnsi="Calibri" w:cs="Calibri"/>
          <w:sz w:val="24"/>
          <w:szCs w:val="24"/>
        </w:rPr>
        <w:t>Newspapers, magazines etc, which may carry and spread the virus should not be allowed to accumulate in reception or meal areas, but should be removed.</w:t>
      </w:r>
    </w:p>
    <w:p w:rsidR="005D6CDF" w:rsidRPr="00875FAD" w:rsidRDefault="005D6CDF" w:rsidP="00875FAD">
      <w:pPr>
        <w:jc w:val="both"/>
        <w:rPr>
          <w:rFonts w:ascii="Calibri" w:hAnsi="Calibri" w:cs="Calibri"/>
          <w:sz w:val="24"/>
          <w:szCs w:val="24"/>
        </w:rPr>
      </w:pPr>
    </w:p>
    <w:p w:rsidR="005D6CDF" w:rsidRPr="00875FAD" w:rsidRDefault="00590847" w:rsidP="00875FAD">
      <w:pPr>
        <w:jc w:val="both"/>
        <w:rPr>
          <w:rFonts w:ascii="Calibri" w:hAnsi="Calibri" w:cs="Calibri"/>
          <w:bCs/>
          <w:sz w:val="32"/>
          <w:szCs w:val="32"/>
        </w:rPr>
      </w:pPr>
      <w:r w:rsidRPr="00875FAD">
        <w:rPr>
          <w:rFonts w:ascii="Calibri" w:hAnsi="Calibri" w:cs="Calibri"/>
          <w:bCs/>
          <w:sz w:val="32"/>
          <w:szCs w:val="32"/>
        </w:rPr>
        <w:t>4</w:t>
      </w:r>
      <w:r w:rsidRPr="00875FAD">
        <w:rPr>
          <w:rFonts w:ascii="Calibri" w:hAnsi="Calibri" w:cs="Calibri"/>
          <w:bCs/>
          <w:sz w:val="32"/>
          <w:szCs w:val="32"/>
        </w:rPr>
        <w:tab/>
        <w:t>Cough etiquette</w:t>
      </w:r>
    </w:p>
    <w:p w:rsidR="005D6CDF" w:rsidRPr="00875FAD" w:rsidRDefault="005D6CDF" w:rsidP="00875FAD">
      <w:pPr>
        <w:jc w:val="both"/>
        <w:rPr>
          <w:rFonts w:ascii="Calibri" w:hAnsi="Calibri" w:cs="Calibri"/>
          <w:sz w:val="24"/>
          <w:szCs w:val="24"/>
        </w:rPr>
      </w:pPr>
    </w:p>
    <w:p w:rsidR="00E1087A" w:rsidRDefault="00590847" w:rsidP="00E1087A">
      <w:pPr>
        <w:jc w:val="both"/>
        <w:rPr>
          <w:rFonts w:ascii="Calibri" w:hAnsi="Calibri" w:cs="Calibri"/>
          <w:b/>
        </w:rPr>
      </w:pPr>
      <w:r w:rsidRPr="00875FAD">
        <w:rPr>
          <w:rFonts w:ascii="Calibri" w:hAnsi="Calibri" w:cs="Calibri"/>
          <w:sz w:val="24"/>
          <w:szCs w:val="24"/>
        </w:rPr>
        <w:t>Covering of coughs and sneezes should be encouraged at all times to minimise risk of spread of the virus by airborne transmission. Persons with a cough or sneeze must be reminded of the need for hand-washing before they contact anything which may spread the virus to others.</w:t>
      </w:r>
      <w:r>
        <w:rPr>
          <w:rFonts w:ascii="Calibri" w:hAnsi="Calibri" w:cs="Calibri"/>
          <w:b/>
        </w:rPr>
        <w:br w:type="page"/>
      </w:r>
    </w:p>
    <w:p w:rsidR="00514984" w:rsidRPr="00595F6A" w:rsidRDefault="00590847" w:rsidP="00514984">
      <w:pPr>
        <w:jc w:val="left"/>
        <w:rPr>
          <w:rFonts w:ascii="Calibri" w:hAnsi="Calibri" w:cs="Calibri"/>
          <w:sz w:val="24"/>
          <w:szCs w:val="24"/>
        </w:rPr>
      </w:pPr>
      <w:r>
        <w:rPr>
          <w:rFonts w:ascii="Calibri" w:hAnsi="Calibri" w:cs="Calibri"/>
          <w:b/>
          <w:noProof/>
          <w:sz w:val="40"/>
          <w:szCs w:val="40"/>
        </w:rPr>
        <w:lastRenderedPageBreak/>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215265</wp:posOffset>
                </wp:positionV>
                <wp:extent cx="6254750" cy="800100"/>
                <wp:effectExtent l="0" t="0" r="19050" b="12700"/>
                <wp:wrapTopAndBottom/>
                <wp:docPr id="25" name="Text Box 25"/>
                <wp:cNvGraphicFramePr/>
                <a:graphic xmlns:a="http://schemas.openxmlformats.org/drawingml/2006/main">
                  <a:graphicData uri="http://schemas.microsoft.com/office/word/2010/wordprocessingShape">
                    <wps:wsp>
                      <wps:cNvSpPr txBox="1"/>
                      <wps:spPr>
                        <a:xfrm>
                          <a:off x="0" y="0"/>
                          <a:ext cx="6254750" cy="800100"/>
                        </a:xfrm>
                        <a:prstGeom prst="rect">
                          <a:avLst/>
                        </a:prstGeom>
                        <a:solidFill>
                          <a:schemeClr val="tx2">
                            <a:lumMod val="20000"/>
                            <a:lumOff val="80000"/>
                          </a:schemeClr>
                        </a:solidFill>
                        <a:ln w="6350">
                          <a:solidFill>
                            <a:prstClr val="black"/>
                          </a:solidFill>
                        </a:ln>
                      </wps:spPr>
                      <wps:txbx>
                        <w:txbxContent>
                          <w:p w:rsidR="00A85CF1" w:rsidRDefault="00A85CF1" w:rsidP="00514984">
                            <w:pPr>
                              <w:jc w:val="left"/>
                              <w:rPr>
                                <w:rFonts w:ascii="Calibri" w:hAnsi="Calibri" w:cs="Calibri"/>
                                <w:b/>
                                <w:sz w:val="40"/>
                                <w:szCs w:val="40"/>
                              </w:rPr>
                            </w:pPr>
                            <w:r>
                              <w:rPr>
                                <w:rFonts w:ascii="Calibri" w:hAnsi="Calibri" w:cs="Calibri"/>
                                <w:b/>
                                <w:sz w:val="40"/>
                                <w:szCs w:val="40"/>
                              </w:rPr>
                              <w:t>7 Keeping your workers safe</w:t>
                            </w:r>
                          </w:p>
                          <w:p w:rsidR="00A85CF1" w:rsidRPr="00120BA4" w:rsidRDefault="00A85CF1" w:rsidP="00514984">
                            <w:pPr>
                              <w:jc w:val="left"/>
                              <w:rPr>
                                <w:bCs/>
                                <w:sz w:val="24"/>
                                <w:szCs w:val="24"/>
                              </w:rPr>
                            </w:pPr>
                            <w:r w:rsidRPr="007B61B5">
                              <w:rPr>
                                <w:rFonts w:ascii="Calibri" w:hAnsi="Calibri" w:cs="Calibri"/>
                                <w:sz w:val="28"/>
                                <w:szCs w:val="28"/>
                              </w:rPr>
                              <w:t xml:space="preserve">What you can do if you suspect someone may have contracted </w:t>
                            </w:r>
                            <w:r>
                              <w:rPr>
                                <w:rFonts w:ascii="Calibri" w:hAnsi="Calibri" w:cs="Calibri"/>
                                <w:sz w:val="28"/>
                                <w:szCs w:val="28"/>
                              </w:rPr>
                              <w:t>Coronavirus</w:t>
                            </w:r>
                          </w:p>
                        </w:txbxContent>
                      </wps:txbx>
                      <wps:bodyPr rot="0" spcFirstLastPara="0" vertOverflow="overflow" horzOverflow="overflow" vert="horz" wrap="square" lIns="25200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Text Box 25" o:spid="_x0000_s1035" type="#_x0000_t202" style="position:absolute;margin-left:0;margin-top:16.95pt;width:492.5pt;height:63pt;z-index:25169510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" fillcolor="#c6d9f1 [671]" strokeweight=".5pt">
                <v:textbox inset="7mm">
                  <w:txbxContent>
                    <w:p w:rsidR="00A85CF1" w:rsidRDefault="00A85CF1" w:rsidP="00514984">
                      <w:pPr>
                        <w:jc w:val="left"/>
                        <w:rPr>
                          <w:rFonts w:ascii="Calibri" w:hAnsi="Calibri" w:cs="Calibri"/>
                          <w:b/>
                          <w:sz w:val="40"/>
                          <w:szCs w:val="40"/>
                        </w:rPr>
                      </w:pPr>
                      <w:r>
                        <w:rPr>
                          <w:rFonts w:ascii="Calibri" w:hAnsi="Calibri" w:cs="Calibri"/>
                          <w:b/>
                          <w:sz w:val="40"/>
                          <w:szCs w:val="40"/>
                        </w:rPr>
                        <w:t>7 Keeping your workers safe</w:t>
                      </w:r>
                    </w:p>
                    <w:p w:rsidR="00A85CF1" w:rsidRPr="00120BA4" w:rsidRDefault="00A85CF1" w:rsidP="00514984">
                      <w:pPr>
                        <w:jc w:val="left"/>
                        <w:rPr>
                          <w:bCs/>
                          <w:sz w:val="24"/>
                          <w:szCs w:val="24"/>
                        </w:rPr>
                      </w:pPr>
                      <w:r w:rsidRPr="007B61B5">
                        <w:rPr>
                          <w:rFonts w:ascii="Calibri" w:hAnsi="Calibri" w:cs="Calibri"/>
                          <w:sz w:val="28"/>
                          <w:szCs w:val="28"/>
                        </w:rPr>
                        <w:t xml:space="preserve">What you can do if you suspect someone may have contracted </w:t>
                      </w:r>
                      <w:r>
                        <w:rPr>
                          <w:rFonts w:ascii="Calibri" w:hAnsi="Calibri" w:cs="Calibri"/>
                          <w:sz w:val="28"/>
                          <w:szCs w:val="28"/>
                        </w:rPr>
                        <w:t>Coronavirus</w:t>
                      </w:r>
                    </w:p>
                  </w:txbxContent>
                </v:textbox>
                <w10:wrap type="topAndBottom" anchorx="margin"/>
              </v:shape>
            </w:pict>
          </mc:Fallback>
        </mc:AlternateContent>
      </w:r>
    </w:p>
    <w:p w:rsidR="00514984" w:rsidRPr="00595F6A" w:rsidRDefault="00514984" w:rsidP="00514984">
      <w:pPr>
        <w:jc w:val="left"/>
        <w:rPr>
          <w:rFonts w:ascii="Calibri" w:hAnsi="Calibri" w:cs="Calibri"/>
          <w:sz w:val="24"/>
          <w:szCs w:val="24"/>
        </w:rPr>
      </w:pPr>
    </w:p>
    <w:p w:rsidR="00514984" w:rsidRPr="00595F6A" w:rsidRDefault="00590847" w:rsidP="00514984">
      <w:pPr>
        <w:jc w:val="left"/>
        <w:rPr>
          <w:rFonts w:ascii="Calibri" w:hAnsi="Calibri" w:cs="Calibri"/>
          <w:bCs/>
          <w:sz w:val="32"/>
          <w:szCs w:val="32"/>
        </w:rPr>
      </w:pPr>
      <w:r w:rsidRPr="00595F6A">
        <w:rPr>
          <w:rFonts w:ascii="Calibri" w:hAnsi="Calibri" w:cs="Calibri"/>
          <w:bCs/>
          <w:sz w:val="32"/>
          <w:szCs w:val="32"/>
        </w:rPr>
        <w:t xml:space="preserve">Do I have the right to direct a worker not to attend work if I suspect that they may have </w:t>
      </w:r>
      <w:r>
        <w:rPr>
          <w:rFonts w:ascii="Calibri" w:hAnsi="Calibri" w:cs="Calibri"/>
          <w:bCs/>
          <w:sz w:val="32"/>
          <w:szCs w:val="32"/>
        </w:rPr>
        <w:t>Coronavirus</w:t>
      </w:r>
      <w:r w:rsidRPr="00595F6A">
        <w:rPr>
          <w:rFonts w:ascii="Calibri" w:hAnsi="Calibri" w:cs="Calibri"/>
          <w:bCs/>
          <w:sz w:val="32"/>
          <w:szCs w:val="32"/>
        </w:rPr>
        <w:t>?</w:t>
      </w:r>
    </w:p>
    <w:p w:rsidR="00514984" w:rsidRPr="00595F6A" w:rsidRDefault="00514984" w:rsidP="00514984">
      <w:pPr>
        <w:rPr>
          <w:rFonts w:ascii="Calibri" w:hAnsi="Calibri" w:cs="Calibri"/>
          <w:b/>
          <w:sz w:val="24"/>
          <w:szCs w:val="24"/>
        </w:rPr>
      </w:pPr>
    </w:p>
    <w:p w:rsidR="00514984" w:rsidRPr="00595F6A" w:rsidRDefault="00590847" w:rsidP="00514984">
      <w:pPr>
        <w:jc w:val="both"/>
        <w:rPr>
          <w:rFonts w:ascii="Calibri" w:hAnsi="Calibri" w:cs="Calibri"/>
          <w:sz w:val="24"/>
          <w:szCs w:val="24"/>
        </w:rPr>
      </w:pPr>
      <w:r w:rsidRPr="00595F6A">
        <w:rPr>
          <w:rFonts w:ascii="Calibri" w:hAnsi="Calibri" w:cs="Calibri"/>
          <w:sz w:val="24"/>
          <w:szCs w:val="24"/>
        </w:rPr>
        <w:t xml:space="preserve">You have an obligation as an employer to preserve the health and safety of all of your workers. This means that you should consider any communicable disease or illness as a health and safety issue, and implement a procedure to deal with such cases as they arise. The steps that you must take will be governed by the degree of risk that is associated with any possible illness. </w:t>
      </w:r>
    </w:p>
    <w:p w:rsidR="00514984" w:rsidRPr="00595F6A" w:rsidRDefault="00514984" w:rsidP="00514984">
      <w:pPr>
        <w:jc w:val="both"/>
        <w:rPr>
          <w:rFonts w:ascii="Calibri" w:hAnsi="Calibri" w:cs="Calibri"/>
          <w:sz w:val="24"/>
          <w:szCs w:val="24"/>
        </w:rPr>
      </w:pPr>
    </w:p>
    <w:p w:rsidR="00514984" w:rsidRPr="00595F6A" w:rsidRDefault="00590847" w:rsidP="00514984">
      <w:pPr>
        <w:jc w:val="both"/>
        <w:rPr>
          <w:rFonts w:ascii="Calibri" w:hAnsi="Calibri" w:cs="Calibri"/>
          <w:sz w:val="24"/>
          <w:szCs w:val="24"/>
        </w:rPr>
      </w:pPr>
      <w:r w:rsidRPr="00595F6A">
        <w:rPr>
          <w:rFonts w:ascii="Calibri" w:hAnsi="Calibri" w:cs="Calibri"/>
          <w:sz w:val="24"/>
          <w:szCs w:val="24"/>
        </w:rPr>
        <w:t xml:space="preserve">One option where a severe or virulent illness is suspected is to direct a worker who may be suspected of being infected by the illness not to attend work until the 14-day isolation period for the illness has elapsed. This would apply to persons who have been to a known “danger area” where infection is known to be occurring, and also to workers where a member of their household has fallen ill or is suspected of possible infection. This would require consultation with a medical practitioner to verify that the worker should be isolated and not attend work. </w:t>
      </w:r>
    </w:p>
    <w:p w:rsidR="00514984" w:rsidRPr="00595F6A" w:rsidRDefault="00514984" w:rsidP="00514984">
      <w:pPr>
        <w:jc w:val="both"/>
        <w:rPr>
          <w:rFonts w:ascii="Calibri" w:hAnsi="Calibri" w:cs="Calibri"/>
          <w:sz w:val="24"/>
          <w:szCs w:val="24"/>
        </w:rPr>
      </w:pPr>
    </w:p>
    <w:p w:rsidR="00514984" w:rsidRPr="00595F6A" w:rsidRDefault="00590847" w:rsidP="00514984">
      <w:pPr>
        <w:jc w:val="both"/>
        <w:rPr>
          <w:rFonts w:ascii="Calibri" w:hAnsi="Calibri" w:cs="Calibri"/>
          <w:bCs/>
          <w:sz w:val="32"/>
          <w:szCs w:val="32"/>
        </w:rPr>
      </w:pPr>
      <w:r w:rsidRPr="00595F6A">
        <w:rPr>
          <w:rFonts w:ascii="Calibri" w:hAnsi="Calibri" w:cs="Calibri"/>
          <w:bCs/>
          <w:sz w:val="32"/>
          <w:szCs w:val="32"/>
        </w:rPr>
        <w:t>Is the worker entitled to be paid during this period?</w:t>
      </w:r>
    </w:p>
    <w:p w:rsidR="00514984" w:rsidRPr="00595F6A" w:rsidRDefault="00514984" w:rsidP="00514984">
      <w:pPr>
        <w:jc w:val="both"/>
        <w:rPr>
          <w:rFonts w:ascii="Calibri" w:hAnsi="Calibri" w:cs="Calibri"/>
          <w:sz w:val="24"/>
          <w:szCs w:val="24"/>
        </w:rPr>
      </w:pPr>
    </w:p>
    <w:p w:rsidR="00514984" w:rsidRPr="00595F6A" w:rsidRDefault="00590847" w:rsidP="00514984">
      <w:pPr>
        <w:jc w:val="both"/>
        <w:rPr>
          <w:rFonts w:ascii="Calibri" w:hAnsi="Calibri" w:cs="Calibri"/>
          <w:sz w:val="24"/>
          <w:szCs w:val="24"/>
        </w:rPr>
      </w:pPr>
      <w:r w:rsidRPr="00595F6A">
        <w:rPr>
          <w:rFonts w:ascii="Calibri" w:hAnsi="Calibri" w:cs="Calibri"/>
          <w:sz w:val="24"/>
          <w:szCs w:val="24"/>
        </w:rPr>
        <w:t xml:space="preserve">You would be able to direct a worker not to attend work in these circumstances provided that you continue to pay the worker for the time that he or she has been directed to not attend work. </w:t>
      </w:r>
      <w:r w:rsidRPr="00595F6A">
        <w:rPr>
          <w:rFonts w:ascii="Calibri" w:hAnsi="Calibri" w:cs="Calibri"/>
          <w:b/>
          <w:sz w:val="24"/>
          <w:szCs w:val="24"/>
        </w:rPr>
        <w:t>The absence would not be regarded as personal leave as the worker is carrying out your instructions.</w:t>
      </w:r>
      <w:r w:rsidRPr="00595F6A">
        <w:rPr>
          <w:rFonts w:ascii="Calibri" w:hAnsi="Calibri" w:cs="Calibri"/>
          <w:sz w:val="24"/>
          <w:szCs w:val="24"/>
        </w:rPr>
        <w:t xml:space="preserve"> </w:t>
      </w:r>
    </w:p>
    <w:p w:rsidR="00514984" w:rsidRPr="00595F6A" w:rsidRDefault="00590847" w:rsidP="00514984">
      <w:pPr>
        <w:jc w:val="both"/>
        <w:rPr>
          <w:rFonts w:ascii="Calibri" w:hAnsi="Calibri" w:cs="Calibri"/>
          <w:sz w:val="24"/>
          <w:szCs w:val="24"/>
        </w:rPr>
      </w:pPr>
      <w:r w:rsidRPr="00595F6A">
        <w:rPr>
          <w:rFonts w:ascii="Calibri" w:hAnsi="Calibri" w:cs="Calibri"/>
          <w:sz w:val="24"/>
          <w:szCs w:val="24"/>
        </w:rPr>
        <w:t xml:space="preserve">However, should the worker actually fall ill, personal leave would then apply for the period that the worker was unfit for work. </w:t>
      </w:r>
    </w:p>
    <w:p w:rsidR="00514984" w:rsidRPr="00595F6A" w:rsidRDefault="00514984" w:rsidP="00514984">
      <w:pPr>
        <w:jc w:val="both"/>
        <w:rPr>
          <w:rFonts w:ascii="Calibri" w:hAnsi="Calibri" w:cs="Calibri"/>
          <w:sz w:val="24"/>
          <w:szCs w:val="24"/>
        </w:rPr>
      </w:pPr>
    </w:p>
    <w:p w:rsidR="00514984" w:rsidRPr="00595F6A" w:rsidRDefault="00590847" w:rsidP="00514984">
      <w:pPr>
        <w:jc w:val="both"/>
        <w:rPr>
          <w:rFonts w:ascii="Calibri" w:hAnsi="Calibri" w:cs="Calibri"/>
          <w:color w:val="212529"/>
          <w:sz w:val="24"/>
          <w:szCs w:val="24"/>
          <w:shd w:val="clear" w:color="auto" w:fill="FFFFFF"/>
        </w:rPr>
      </w:pPr>
      <w:r w:rsidRPr="00595F6A">
        <w:rPr>
          <w:rFonts w:ascii="Calibri" w:hAnsi="Calibri" w:cs="Calibri"/>
          <w:color w:val="212529"/>
          <w:sz w:val="24"/>
          <w:szCs w:val="24"/>
          <w:shd w:val="clear" w:color="auto" w:fill="FFFFFF"/>
        </w:rPr>
        <w:t xml:space="preserve">Employees evacuated from areas declared as infectious and who are in quarantine until they are cleared of the virus are classed as not fit to be at work and would not be medically cleared to return to work. This type of absence should be treated by employers as paid personal sick leave. If the employee has exhausted paid personal leave entitlements, the leave should be treated as unpaid personal leave. </w:t>
      </w:r>
      <w:r>
        <w:rPr>
          <w:rFonts w:ascii="Calibri" w:hAnsi="Calibri" w:cs="Calibri"/>
          <w:color w:val="212529"/>
          <w:sz w:val="24"/>
          <w:szCs w:val="24"/>
          <w:shd w:val="clear" w:color="auto" w:fill="FFFFFF"/>
        </w:rPr>
        <w:t>E</w:t>
      </w:r>
      <w:r w:rsidRPr="00595F6A">
        <w:rPr>
          <w:rFonts w:ascii="Calibri" w:hAnsi="Calibri" w:cs="Calibri"/>
          <w:color w:val="212529"/>
          <w:sz w:val="24"/>
          <w:szCs w:val="24"/>
          <w:shd w:val="clear" w:color="auto" w:fill="FFFFFF"/>
        </w:rPr>
        <w:t>mployers can still choose to consider these absences as paid special leave.</w:t>
      </w:r>
    </w:p>
    <w:p w:rsidR="00514984" w:rsidRPr="00595F6A" w:rsidRDefault="00514984" w:rsidP="00514984">
      <w:pPr>
        <w:jc w:val="both"/>
        <w:rPr>
          <w:rFonts w:ascii="Calibri" w:hAnsi="Calibri" w:cs="Calibri"/>
          <w:sz w:val="24"/>
          <w:szCs w:val="24"/>
        </w:rPr>
      </w:pPr>
    </w:p>
    <w:p w:rsidR="00514984" w:rsidRPr="00595F6A" w:rsidRDefault="00590847" w:rsidP="00514984">
      <w:pPr>
        <w:jc w:val="both"/>
        <w:rPr>
          <w:rFonts w:ascii="Calibri" w:hAnsi="Calibri" w:cs="Calibri"/>
          <w:bCs/>
          <w:sz w:val="32"/>
          <w:szCs w:val="32"/>
        </w:rPr>
      </w:pPr>
      <w:r w:rsidRPr="00595F6A">
        <w:rPr>
          <w:rFonts w:ascii="Calibri" w:hAnsi="Calibri" w:cs="Calibri"/>
          <w:bCs/>
          <w:sz w:val="32"/>
          <w:szCs w:val="32"/>
        </w:rPr>
        <w:t>Can I insist on a medical clearance before the worker returns to work?</w:t>
      </w:r>
    </w:p>
    <w:p w:rsidR="00514984" w:rsidRPr="00595F6A" w:rsidRDefault="00514984" w:rsidP="00514984">
      <w:pPr>
        <w:jc w:val="both"/>
        <w:rPr>
          <w:rFonts w:ascii="Calibri" w:hAnsi="Calibri" w:cs="Calibri"/>
          <w:sz w:val="24"/>
          <w:szCs w:val="24"/>
        </w:rPr>
      </w:pPr>
    </w:p>
    <w:p w:rsidR="00514984" w:rsidRPr="00595F6A" w:rsidRDefault="00590847" w:rsidP="00514984">
      <w:pPr>
        <w:jc w:val="both"/>
        <w:rPr>
          <w:rFonts w:ascii="Calibri" w:hAnsi="Calibri" w:cs="Calibri"/>
          <w:sz w:val="24"/>
          <w:szCs w:val="24"/>
        </w:rPr>
      </w:pPr>
      <w:r w:rsidRPr="00595F6A">
        <w:rPr>
          <w:rFonts w:ascii="Calibri" w:hAnsi="Calibri" w:cs="Calibri"/>
          <w:sz w:val="24"/>
          <w:szCs w:val="24"/>
        </w:rPr>
        <w:t>You may insist that a worker provides reasonable proof that he or she is fit to return to work before actually recommencing normal duties. This would need to be in the form of a medical certificate stating that there is no risk of the worker infecting other persons in the workplace. However, you should pay for any request that you make for a worker to undergo a medical examination.</w:t>
      </w:r>
    </w:p>
    <w:p w:rsidR="005D6CDF" w:rsidRPr="003F5442" w:rsidRDefault="00590847" w:rsidP="005D6CDF">
      <w:pPr>
        <w:jc w:val="left"/>
        <w:rPr>
          <w:rFonts w:ascii="Calibri" w:hAnsi="Calibri" w:cs="Calibri"/>
          <w:b/>
        </w:rPr>
      </w:pPr>
      <w:r>
        <w:rPr>
          <w:rFonts w:ascii="Calibri" w:hAnsi="Calibri" w:cs="Calibri"/>
          <w:b/>
          <w:noProof/>
          <w:sz w:val="40"/>
          <w:szCs w:val="40"/>
        </w:rPr>
        <w:lastRenderedPageBreak/>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196215</wp:posOffset>
                </wp:positionV>
                <wp:extent cx="6254750" cy="800100"/>
                <wp:effectExtent l="0" t="0" r="19050" b="12700"/>
                <wp:wrapTopAndBottom/>
                <wp:docPr id="17" name="Text Box 17"/>
                <wp:cNvGraphicFramePr/>
                <a:graphic xmlns:a="http://schemas.openxmlformats.org/drawingml/2006/main">
                  <a:graphicData uri="http://schemas.microsoft.com/office/word/2010/wordprocessingShape">
                    <wps:wsp>
                      <wps:cNvSpPr txBox="1"/>
                      <wps:spPr>
                        <a:xfrm>
                          <a:off x="0" y="0"/>
                          <a:ext cx="6254750" cy="800100"/>
                        </a:xfrm>
                        <a:prstGeom prst="rect">
                          <a:avLst/>
                        </a:prstGeom>
                        <a:solidFill>
                          <a:schemeClr val="tx2">
                            <a:lumMod val="20000"/>
                            <a:lumOff val="80000"/>
                          </a:schemeClr>
                        </a:solidFill>
                        <a:ln w="6350">
                          <a:solidFill>
                            <a:prstClr val="black"/>
                          </a:solidFill>
                        </a:ln>
                      </wps:spPr>
                      <wps:txbx>
                        <w:txbxContent>
                          <w:p w:rsidR="00A85CF1" w:rsidRDefault="00A85CF1" w:rsidP="00120BA4">
                            <w:pPr>
                              <w:jc w:val="left"/>
                              <w:rPr>
                                <w:rFonts w:ascii="Calibri" w:hAnsi="Calibri" w:cs="Calibri"/>
                                <w:b/>
                                <w:sz w:val="40"/>
                                <w:szCs w:val="40"/>
                              </w:rPr>
                            </w:pPr>
                            <w:r>
                              <w:rPr>
                                <w:rFonts w:ascii="Calibri" w:hAnsi="Calibri" w:cs="Calibri"/>
                                <w:b/>
                                <w:sz w:val="40"/>
                                <w:szCs w:val="40"/>
                              </w:rPr>
                              <w:t>8 Coronavirus Fact Sheet</w:t>
                            </w:r>
                          </w:p>
                          <w:p w:rsidR="00A85CF1" w:rsidRPr="00120BA4" w:rsidRDefault="00A85CF1" w:rsidP="00120BA4">
                            <w:pPr>
                              <w:jc w:val="left"/>
                              <w:rPr>
                                <w:bCs/>
                                <w:sz w:val="28"/>
                                <w:szCs w:val="28"/>
                              </w:rPr>
                            </w:pPr>
                            <w:r>
                              <w:rPr>
                                <w:rFonts w:ascii="Calibri" w:hAnsi="Calibri" w:cs="Calibri"/>
                                <w:bCs/>
                                <w:sz w:val="28"/>
                                <w:szCs w:val="28"/>
                              </w:rPr>
                              <w:t>Facts about Coronavirus</w:t>
                            </w:r>
                          </w:p>
                        </w:txbxContent>
                      </wps:txbx>
                      <wps:bodyPr rot="0" spcFirstLastPara="0" vertOverflow="overflow" horzOverflow="overflow" vert="horz" wrap="square" lIns="25200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Text Box 17" o:spid="_x0000_s1036" type="#_x0000_t202" style="position:absolute;margin-left:0;margin-top:15.45pt;width:492.5pt;height:63pt;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" fillcolor="#c6d9f1 [671]" strokeweight=".5pt">
                <v:textbox inset="7mm">
                  <w:txbxContent>
                    <w:p w:rsidR="00A85CF1" w:rsidRDefault="00A85CF1" w:rsidP="00120BA4">
                      <w:pPr>
                        <w:jc w:val="left"/>
                        <w:rPr>
                          <w:rFonts w:ascii="Calibri" w:hAnsi="Calibri" w:cs="Calibri"/>
                          <w:b/>
                          <w:sz w:val="40"/>
                          <w:szCs w:val="40"/>
                        </w:rPr>
                      </w:pPr>
                      <w:r>
                        <w:rPr>
                          <w:rFonts w:ascii="Calibri" w:hAnsi="Calibri" w:cs="Calibri"/>
                          <w:b/>
                          <w:sz w:val="40"/>
                          <w:szCs w:val="40"/>
                        </w:rPr>
                        <w:t>8 Coronavirus Fact Sheet</w:t>
                      </w:r>
                    </w:p>
                    <w:p w:rsidR="00A85CF1" w:rsidRPr="00120BA4" w:rsidRDefault="00A85CF1" w:rsidP="00120BA4">
                      <w:pPr>
                        <w:jc w:val="left"/>
                        <w:rPr>
                          <w:bCs/>
                          <w:sz w:val="28"/>
                          <w:szCs w:val="28"/>
                        </w:rPr>
                      </w:pPr>
                      <w:r>
                        <w:rPr>
                          <w:rFonts w:ascii="Calibri" w:hAnsi="Calibri" w:cs="Calibri"/>
                          <w:bCs/>
                          <w:sz w:val="28"/>
                          <w:szCs w:val="28"/>
                        </w:rPr>
                        <w:t>Facts about Coronavirus</w:t>
                      </w:r>
                    </w:p>
                  </w:txbxContent>
                </v:textbox>
                <w10:wrap type="topAndBottom" anchorx="margin"/>
              </v:shape>
            </w:pict>
          </mc:Fallback>
        </mc:AlternateContent>
      </w:r>
    </w:p>
    <w:p w:rsidR="00E1087A" w:rsidRDefault="00E1087A" w:rsidP="005D6CDF">
      <w:pPr>
        <w:jc w:val="left"/>
        <w:rPr>
          <w:rFonts w:ascii="Calibri" w:hAnsi="Calibri" w:cs="Calibri"/>
          <w:sz w:val="32"/>
          <w:szCs w:val="32"/>
        </w:rPr>
      </w:pPr>
    </w:p>
    <w:p w:rsidR="005D6CDF" w:rsidRPr="003F5442" w:rsidRDefault="00590847" w:rsidP="005D6CDF">
      <w:pPr>
        <w:jc w:val="left"/>
        <w:rPr>
          <w:rFonts w:ascii="Calibri" w:hAnsi="Calibri" w:cs="Calibri"/>
          <w:sz w:val="32"/>
          <w:szCs w:val="32"/>
        </w:rPr>
      </w:pPr>
      <w:r w:rsidRPr="003F5442">
        <w:rPr>
          <w:rFonts w:ascii="Calibri" w:hAnsi="Calibri" w:cs="Calibri"/>
          <w:sz w:val="32"/>
          <w:szCs w:val="32"/>
        </w:rPr>
        <w:t xml:space="preserve">What is the difference between </w:t>
      </w:r>
      <w:r w:rsidR="00163B72">
        <w:rPr>
          <w:rFonts w:ascii="Calibri" w:hAnsi="Calibri" w:cs="Calibri"/>
          <w:sz w:val="32"/>
          <w:szCs w:val="32"/>
        </w:rPr>
        <w:t>Coronavirus</w:t>
      </w:r>
      <w:r w:rsidRPr="003F5442">
        <w:rPr>
          <w:rFonts w:ascii="Calibri" w:hAnsi="Calibri" w:cs="Calibri"/>
          <w:sz w:val="32"/>
          <w:szCs w:val="32"/>
        </w:rPr>
        <w:t xml:space="preserve"> and influenza?</w:t>
      </w:r>
    </w:p>
    <w:p w:rsidR="005D6CDF" w:rsidRPr="00595F6A" w:rsidRDefault="005D6CDF" w:rsidP="00595F6A">
      <w:pPr>
        <w:jc w:val="left"/>
        <w:rPr>
          <w:rFonts w:ascii="Calibri" w:hAnsi="Calibri" w:cs="Calibri"/>
          <w:sz w:val="24"/>
          <w:szCs w:val="24"/>
        </w:rPr>
      </w:pPr>
    </w:p>
    <w:p w:rsidR="005D6CDF" w:rsidRPr="00595F6A" w:rsidRDefault="00590847" w:rsidP="00595F6A">
      <w:pPr>
        <w:shd w:val="clear" w:color="auto" w:fill="FFFFFF"/>
        <w:tabs>
          <w:tab w:val="left" w:pos="9498"/>
        </w:tabs>
        <w:ind w:right="-1"/>
        <w:jc w:val="both"/>
        <w:textAlignment w:val="baseline"/>
        <w:rPr>
          <w:rFonts w:ascii="Calibri" w:hAnsi="Calibri" w:cs="Calibri"/>
          <w:color w:val="252525"/>
          <w:sz w:val="24"/>
          <w:szCs w:val="24"/>
        </w:rPr>
      </w:pPr>
      <w:r w:rsidRPr="00595F6A">
        <w:rPr>
          <w:rFonts w:ascii="Calibri" w:hAnsi="Calibri" w:cs="Calibri"/>
          <w:color w:val="252525"/>
          <w:sz w:val="24"/>
          <w:szCs w:val="24"/>
        </w:rPr>
        <w:t xml:space="preserve">Symptoms of COVID-19 can range from mild illness to pneumonia. Reported illnesses have ranged from mild symptoms to severe illness and death for confirmed </w:t>
      </w:r>
      <w:r w:rsidR="00163B72">
        <w:rPr>
          <w:rFonts w:ascii="Calibri" w:hAnsi="Calibri" w:cs="Calibri"/>
          <w:color w:val="252525"/>
          <w:sz w:val="24"/>
          <w:szCs w:val="24"/>
        </w:rPr>
        <w:t>Coronavirus</w:t>
      </w:r>
      <w:r w:rsidRPr="00595F6A">
        <w:rPr>
          <w:rFonts w:ascii="Calibri" w:hAnsi="Calibri" w:cs="Calibri"/>
          <w:color w:val="252525"/>
          <w:sz w:val="24"/>
          <w:szCs w:val="24"/>
        </w:rPr>
        <w:t xml:space="preserve"> (COVID-19) cases. Symptoms may appear between 2 to 14 days after exposure.</w:t>
      </w:r>
    </w:p>
    <w:p w:rsidR="005D6CDF" w:rsidRPr="00595F6A" w:rsidRDefault="005D6CDF" w:rsidP="00595F6A">
      <w:pPr>
        <w:shd w:val="clear" w:color="auto" w:fill="FFFFFF"/>
        <w:tabs>
          <w:tab w:val="left" w:pos="9498"/>
        </w:tabs>
        <w:ind w:right="-1"/>
        <w:jc w:val="both"/>
        <w:textAlignment w:val="baseline"/>
        <w:rPr>
          <w:rFonts w:ascii="Calibri" w:hAnsi="Calibri" w:cs="Calibri"/>
          <w:color w:val="252525"/>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7"/>
        <w:gridCol w:w="3238"/>
        <w:gridCol w:w="3238"/>
      </w:tblGrid>
      <w:tr w:rsidR="002F2B7D" w:rsidTr="005309E6">
        <w:tc>
          <w:tcPr>
            <w:tcW w:w="3237" w:type="dxa"/>
            <w:shd w:val="clear" w:color="auto" w:fill="D9D9D9"/>
          </w:tcPr>
          <w:p w:rsidR="005D6CDF" w:rsidRPr="00595F6A" w:rsidRDefault="00590847" w:rsidP="00595F6A">
            <w:pPr>
              <w:spacing w:line="240" w:lineRule="auto"/>
              <w:rPr>
                <w:rFonts w:ascii="Calibri" w:hAnsi="Calibri" w:cs="Calibri"/>
                <w:sz w:val="24"/>
                <w:szCs w:val="24"/>
              </w:rPr>
            </w:pPr>
            <w:r w:rsidRPr="00595F6A">
              <w:rPr>
                <w:rFonts w:ascii="Calibri" w:hAnsi="Calibri" w:cs="Calibri"/>
                <w:b/>
                <w:sz w:val="24"/>
                <w:szCs w:val="24"/>
              </w:rPr>
              <w:t>SYMPTOM</w:t>
            </w:r>
          </w:p>
        </w:tc>
        <w:tc>
          <w:tcPr>
            <w:tcW w:w="3238" w:type="dxa"/>
            <w:shd w:val="clear" w:color="auto" w:fill="D9D9D9"/>
          </w:tcPr>
          <w:p w:rsidR="005D6CDF" w:rsidRPr="00595F6A" w:rsidRDefault="00590847" w:rsidP="00595F6A">
            <w:pPr>
              <w:spacing w:line="240" w:lineRule="auto"/>
              <w:rPr>
                <w:rFonts w:ascii="Calibri" w:hAnsi="Calibri" w:cs="Calibri"/>
                <w:sz w:val="24"/>
                <w:szCs w:val="24"/>
              </w:rPr>
            </w:pPr>
            <w:r w:rsidRPr="00595F6A">
              <w:rPr>
                <w:rFonts w:ascii="Calibri" w:hAnsi="Calibri" w:cs="Calibri"/>
                <w:b/>
                <w:sz w:val="24"/>
                <w:szCs w:val="24"/>
              </w:rPr>
              <w:t>COVID-19</w:t>
            </w:r>
          </w:p>
        </w:tc>
        <w:tc>
          <w:tcPr>
            <w:tcW w:w="3238" w:type="dxa"/>
            <w:shd w:val="clear" w:color="auto" w:fill="D9D9D9"/>
          </w:tcPr>
          <w:p w:rsidR="005D6CDF" w:rsidRPr="00595F6A" w:rsidRDefault="00590847" w:rsidP="00595F6A">
            <w:pPr>
              <w:spacing w:line="240" w:lineRule="auto"/>
              <w:rPr>
                <w:rFonts w:ascii="Calibri" w:hAnsi="Calibri" w:cs="Calibri"/>
                <w:sz w:val="24"/>
                <w:szCs w:val="24"/>
              </w:rPr>
            </w:pPr>
            <w:r w:rsidRPr="00595F6A">
              <w:rPr>
                <w:rFonts w:ascii="Calibri" w:hAnsi="Calibri" w:cs="Calibri"/>
                <w:b/>
                <w:sz w:val="24"/>
                <w:szCs w:val="24"/>
              </w:rPr>
              <w:t>INFLUENZA</w:t>
            </w:r>
          </w:p>
        </w:tc>
      </w:tr>
      <w:tr w:rsidR="002F2B7D" w:rsidTr="005309E6">
        <w:tc>
          <w:tcPr>
            <w:tcW w:w="3237"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FEVER</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Yes – usual</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Usual, sudden onset</w:t>
            </w:r>
          </w:p>
        </w:tc>
      </w:tr>
      <w:tr w:rsidR="002F2B7D" w:rsidTr="005309E6">
        <w:tc>
          <w:tcPr>
            <w:tcW w:w="3237"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COUGH</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Yes - usual</w:t>
            </w:r>
          </w:p>
        </w:tc>
        <w:tc>
          <w:tcPr>
            <w:tcW w:w="3238" w:type="dxa"/>
            <w:shd w:val="clear" w:color="auto" w:fill="auto"/>
          </w:tcPr>
          <w:p w:rsidR="005D6CDF" w:rsidRPr="00595F6A" w:rsidRDefault="005D6CDF" w:rsidP="00595F6A">
            <w:pPr>
              <w:spacing w:line="240" w:lineRule="auto"/>
              <w:jc w:val="left"/>
              <w:rPr>
                <w:rFonts w:ascii="Calibri" w:hAnsi="Calibri" w:cs="Calibri"/>
                <w:sz w:val="24"/>
                <w:szCs w:val="24"/>
              </w:rPr>
            </w:pPr>
          </w:p>
        </w:tc>
      </w:tr>
      <w:tr w:rsidR="002F2B7D" w:rsidTr="005309E6">
        <w:tc>
          <w:tcPr>
            <w:tcW w:w="3237"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SNEEZING</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Yes</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Rare in early stages</w:t>
            </w:r>
          </w:p>
        </w:tc>
      </w:tr>
      <w:tr w:rsidR="002F2B7D" w:rsidTr="005309E6">
        <w:tc>
          <w:tcPr>
            <w:tcW w:w="3237"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SORE THROAT</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Yes</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Usual</w:t>
            </w:r>
          </w:p>
        </w:tc>
      </w:tr>
      <w:tr w:rsidR="002F2B7D" w:rsidTr="005309E6">
        <w:tc>
          <w:tcPr>
            <w:tcW w:w="3237"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HEADACHE</w:t>
            </w:r>
          </w:p>
        </w:tc>
        <w:tc>
          <w:tcPr>
            <w:tcW w:w="3238" w:type="dxa"/>
            <w:shd w:val="clear" w:color="auto" w:fill="auto"/>
          </w:tcPr>
          <w:p w:rsidR="005D6CDF" w:rsidRPr="00595F6A" w:rsidRDefault="005D6CDF" w:rsidP="00595F6A">
            <w:pPr>
              <w:spacing w:line="240" w:lineRule="auto"/>
              <w:jc w:val="left"/>
              <w:rPr>
                <w:rFonts w:ascii="Calibri" w:hAnsi="Calibri" w:cs="Calibri"/>
                <w:sz w:val="24"/>
                <w:szCs w:val="24"/>
              </w:rPr>
            </w:pP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Usual, can be severe</w:t>
            </w:r>
          </w:p>
        </w:tc>
      </w:tr>
      <w:tr w:rsidR="002F2B7D" w:rsidTr="005309E6">
        <w:tc>
          <w:tcPr>
            <w:tcW w:w="3237"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FATIGUE AND WEAKNESS</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Yes</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Usual, can last 2 to 3 weeks or more after the acute illness</w:t>
            </w:r>
          </w:p>
        </w:tc>
      </w:tr>
      <w:tr w:rsidR="002F2B7D" w:rsidTr="005309E6">
        <w:tc>
          <w:tcPr>
            <w:tcW w:w="3237"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CHEST DISCOMFORT</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Shortness of breath</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Usual and can be severe</w:t>
            </w:r>
          </w:p>
        </w:tc>
      </w:tr>
      <w:tr w:rsidR="002F2B7D" w:rsidTr="005309E6">
        <w:tc>
          <w:tcPr>
            <w:tcW w:w="3237"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COMPLICATIONS</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Virus can cause pneumonia. Organ failure can result in severe cases.</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Respiratory failure; can worsen a current chronic condition; can be life-threatening</w:t>
            </w:r>
          </w:p>
        </w:tc>
      </w:tr>
      <w:tr w:rsidR="002F2B7D" w:rsidTr="005309E6">
        <w:tc>
          <w:tcPr>
            <w:tcW w:w="3237"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FATALATIES</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Average 2% fatality rate.</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Less than 1% fatality rate</w:t>
            </w:r>
          </w:p>
        </w:tc>
      </w:tr>
      <w:tr w:rsidR="002F2B7D" w:rsidTr="005309E6">
        <w:tc>
          <w:tcPr>
            <w:tcW w:w="3237"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PREVENTION</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Avoidance of body fluids and secretions of infected persons, good personal hygiene, hand washing, etc.</w:t>
            </w:r>
          </w:p>
        </w:tc>
        <w:tc>
          <w:tcPr>
            <w:tcW w:w="3238"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Influenza vaccine; frequent hand-washing, covering cough</w:t>
            </w:r>
          </w:p>
        </w:tc>
      </w:tr>
    </w:tbl>
    <w:p w:rsidR="005D6CDF" w:rsidRPr="00595F6A" w:rsidRDefault="005D6CDF" w:rsidP="005D6CDF">
      <w:pPr>
        <w:rPr>
          <w:rFonts w:ascii="Calibri" w:hAnsi="Calibri" w:cs="Calibri"/>
          <w:sz w:val="24"/>
          <w:szCs w:val="24"/>
        </w:rPr>
      </w:pPr>
    </w:p>
    <w:p w:rsidR="005D6CDF" w:rsidRPr="00595F6A" w:rsidRDefault="00590847" w:rsidP="005D6CDF">
      <w:pPr>
        <w:jc w:val="left"/>
        <w:rPr>
          <w:rFonts w:ascii="Calibri" w:hAnsi="Calibri" w:cs="Calibri"/>
          <w:sz w:val="32"/>
          <w:szCs w:val="32"/>
        </w:rPr>
      </w:pPr>
      <w:r w:rsidRPr="00595F6A">
        <w:rPr>
          <w:rFonts w:ascii="Calibri" w:hAnsi="Calibri" w:cs="Calibri"/>
          <w:sz w:val="32"/>
          <w:szCs w:val="32"/>
        </w:rPr>
        <w:t>Summary of infection control measures</w:t>
      </w:r>
    </w:p>
    <w:p w:rsidR="005D6CDF" w:rsidRPr="00595F6A" w:rsidRDefault="005D6CDF" w:rsidP="005D6CDF">
      <w:pPr>
        <w:rPr>
          <w:rFonts w:ascii="Calibri" w:hAnsi="Calibri"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2F2B7D" w:rsidTr="008A5728">
        <w:trPr>
          <w:trHeight w:val="518"/>
        </w:trPr>
        <w:tc>
          <w:tcPr>
            <w:tcW w:w="4785" w:type="dxa"/>
            <w:shd w:val="clear" w:color="auto" w:fill="C6D9F1" w:themeFill="text2" w:themeFillTint="33"/>
            <w:vAlign w:val="center"/>
          </w:tcPr>
          <w:p w:rsidR="005D6CDF" w:rsidRPr="00595F6A" w:rsidRDefault="00590847" w:rsidP="00120BA4">
            <w:pPr>
              <w:spacing w:line="240" w:lineRule="auto"/>
              <w:rPr>
                <w:rFonts w:ascii="Calibri" w:hAnsi="Calibri" w:cs="Calibri"/>
                <w:b/>
                <w:sz w:val="24"/>
                <w:szCs w:val="24"/>
              </w:rPr>
            </w:pPr>
            <w:r w:rsidRPr="00595F6A">
              <w:rPr>
                <w:rFonts w:ascii="Calibri" w:hAnsi="Calibri" w:cs="Calibri"/>
                <w:b/>
                <w:sz w:val="24"/>
                <w:szCs w:val="24"/>
              </w:rPr>
              <w:t>Protection measure</w:t>
            </w:r>
          </w:p>
        </w:tc>
        <w:tc>
          <w:tcPr>
            <w:tcW w:w="4785" w:type="dxa"/>
            <w:shd w:val="clear" w:color="auto" w:fill="C6D9F1" w:themeFill="text2" w:themeFillTint="33"/>
            <w:vAlign w:val="center"/>
          </w:tcPr>
          <w:p w:rsidR="005D6CDF" w:rsidRPr="00595F6A" w:rsidRDefault="00590847" w:rsidP="00120BA4">
            <w:pPr>
              <w:spacing w:line="240" w:lineRule="auto"/>
              <w:rPr>
                <w:rFonts w:ascii="Calibri" w:hAnsi="Calibri" w:cs="Calibri"/>
                <w:b/>
                <w:sz w:val="24"/>
                <w:szCs w:val="24"/>
              </w:rPr>
            </w:pPr>
            <w:r w:rsidRPr="00595F6A">
              <w:rPr>
                <w:rFonts w:ascii="Calibri" w:hAnsi="Calibri" w:cs="Calibri"/>
                <w:b/>
                <w:sz w:val="24"/>
                <w:szCs w:val="24"/>
              </w:rPr>
              <w:t>Where applicable</w:t>
            </w:r>
          </w:p>
        </w:tc>
      </w:tr>
      <w:tr w:rsidR="002F2B7D" w:rsidTr="005309E6">
        <w:tc>
          <w:tcPr>
            <w:tcW w:w="4785"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 xml:space="preserve">Hand washing, </w:t>
            </w:r>
          </w:p>
        </w:tc>
        <w:tc>
          <w:tcPr>
            <w:tcW w:w="4785"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Everyone, all the time</w:t>
            </w:r>
          </w:p>
        </w:tc>
      </w:tr>
      <w:tr w:rsidR="002F2B7D" w:rsidTr="005309E6">
        <w:tc>
          <w:tcPr>
            <w:tcW w:w="4785"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Organisational policies</w:t>
            </w:r>
          </w:p>
        </w:tc>
        <w:tc>
          <w:tcPr>
            <w:tcW w:w="4785"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Every organisation, all the time</w:t>
            </w:r>
          </w:p>
        </w:tc>
      </w:tr>
      <w:tr w:rsidR="002F2B7D" w:rsidTr="005309E6">
        <w:tc>
          <w:tcPr>
            <w:tcW w:w="4785"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Social distancing</w:t>
            </w:r>
          </w:p>
        </w:tc>
        <w:tc>
          <w:tcPr>
            <w:tcW w:w="4785"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At least 1 metre from infected person when unprotected</w:t>
            </w:r>
          </w:p>
        </w:tc>
      </w:tr>
      <w:tr w:rsidR="002F2B7D" w:rsidTr="005309E6">
        <w:tc>
          <w:tcPr>
            <w:tcW w:w="4785"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Protective barriers</w:t>
            </w:r>
          </w:p>
        </w:tc>
        <w:tc>
          <w:tcPr>
            <w:tcW w:w="4785"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Infected persons should be quarantined to prevent spread of infection.</w:t>
            </w:r>
          </w:p>
        </w:tc>
      </w:tr>
      <w:tr w:rsidR="002F2B7D" w:rsidTr="005309E6">
        <w:tc>
          <w:tcPr>
            <w:tcW w:w="4785"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Protective clothing (health workers)</w:t>
            </w:r>
          </w:p>
        </w:tc>
        <w:tc>
          <w:tcPr>
            <w:tcW w:w="4785"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Disposable coveralls, disposable gloves, face mask, eye protection</w:t>
            </w:r>
          </w:p>
        </w:tc>
      </w:tr>
      <w:tr w:rsidR="002F2B7D" w:rsidTr="005309E6">
        <w:tc>
          <w:tcPr>
            <w:tcW w:w="4785"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Disposable surgical mask</w:t>
            </w:r>
          </w:p>
        </w:tc>
        <w:tc>
          <w:tcPr>
            <w:tcW w:w="4785"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Workers in community or health care who are dealing with the sick (incl. first responders);</w:t>
            </w:r>
          </w:p>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Also as an adjunct to protective barriers</w:t>
            </w:r>
          </w:p>
        </w:tc>
      </w:tr>
    </w:tbl>
    <w:p w:rsidR="005D6CDF" w:rsidRPr="003F5442" w:rsidRDefault="005D6CDF" w:rsidP="005D6CDF">
      <w:pPr>
        <w:rPr>
          <w:rFonts w:ascii="Calibri" w:hAnsi="Calibri" w:cs="Calibri"/>
          <w:sz w:val="28"/>
          <w:szCs w:val="28"/>
        </w:rPr>
      </w:pPr>
    </w:p>
    <w:p w:rsidR="005D6CDF" w:rsidRPr="003F5442" w:rsidRDefault="005D6CDF" w:rsidP="005D6CDF">
      <w:pPr>
        <w:rPr>
          <w:rFonts w:ascii="Calibri" w:hAnsi="Calibri" w:cs="Calibri"/>
          <w:sz w:val="28"/>
          <w:szCs w:val="28"/>
        </w:rPr>
      </w:pPr>
    </w:p>
    <w:p w:rsidR="005D6CDF" w:rsidRPr="00595F6A" w:rsidRDefault="00590847" w:rsidP="005D6CDF">
      <w:pPr>
        <w:pBdr>
          <w:top w:val="single" w:sz="4" w:space="1" w:color="auto"/>
          <w:left w:val="single" w:sz="4" w:space="4" w:color="auto"/>
          <w:bottom w:val="single" w:sz="4" w:space="1" w:color="auto"/>
          <w:right w:val="single" w:sz="4" w:space="4" w:color="auto"/>
        </w:pBdr>
        <w:jc w:val="left"/>
        <w:rPr>
          <w:rFonts w:ascii="Calibri" w:hAnsi="Calibri" w:cs="Calibri"/>
          <w:b/>
          <w:sz w:val="24"/>
          <w:szCs w:val="24"/>
        </w:rPr>
      </w:pPr>
      <w:r w:rsidRPr="00595F6A">
        <w:rPr>
          <w:rFonts w:ascii="Calibri" w:hAnsi="Calibri" w:cs="Calibri"/>
          <w:b/>
          <w:sz w:val="24"/>
          <w:szCs w:val="24"/>
        </w:rPr>
        <w:t>Staff and workers must be reminded not to share cups, dishes, and cutlery, and ensure that they are thoroughly washed with soap and hot water after use.</w:t>
      </w:r>
    </w:p>
    <w:p w:rsidR="005D6CDF" w:rsidRPr="00595F6A" w:rsidRDefault="00590847" w:rsidP="005D6CDF">
      <w:pPr>
        <w:pBdr>
          <w:top w:val="single" w:sz="4" w:space="1" w:color="auto"/>
          <w:left w:val="single" w:sz="4" w:space="4" w:color="auto"/>
          <w:bottom w:val="single" w:sz="4" w:space="1" w:color="auto"/>
          <w:right w:val="single" w:sz="4" w:space="4" w:color="auto"/>
        </w:pBdr>
        <w:jc w:val="left"/>
        <w:rPr>
          <w:rFonts w:ascii="Calibri" w:hAnsi="Calibri" w:cs="Calibri"/>
          <w:b/>
          <w:sz w:val="24"/>
          <w:szCs w:val="24"/>
        </w:rPr>
      </w:pPr>
      <w:r w:rsidRPr="00595F6A">
        <w:rPr>
          <w:rFonts w:ascii="Calibri" w:hAnsi="Calibri" w:cs="Calibri"/>
          <w:b/>
          <w:sz w:val="24"/>
          <w:szCs w:val="24"/>
        </w:rPr>
        <w:t>Remove all magazines and newspapers from common areas (such as kitchens, meal rooms) and reception/waiting areas.</w:t>
      </w:r>
    </w:p>
    <w:p w:rsidR="005D6CDF" w:rsidRPr="003F5442" w:rsidRDefault="005D6CDF" w:rsidP="005D6CDF">
      <w:pPr>
        <w:jc w:val="left"/>
        <w:rPr>
          <w:rFonts w:ascii="Calibri" w:hAnsi="Calibri" w:cs="Calibri"/>
          <w:sz w:val="28"/>
          <w:szCs w:val="28"/>
        </w:rPr>
      </w:pPr>
    </w:p>
    <w:p w:rsidR="005D6CDF" w:rsidRPr="003F5442" w:rsidRDefault="00590847" w:rsidP="005D6CDF">
      <w:pPr>
        <w:jc w:val="left"/>
        <w:rPr>
          <w:rFonts w:ascii="Calibri" w:hAnsi="Calibri" w:cs="Calibri"/>
          <w:sz w:val="32"/>
          <w:szCs w:val="32"/>
        </w:rPr>
      </w:pPr>
      <w:r w:rsidRPr="003F5442">
        <w:rPr>
          <w:rFonts w:ascii="Calibri" w:hAnsi="Calibri" w:cs="Calibri"/>
          <w:sz w:val="32"/>
          <w:szCs w:val="32"/>
        </w:rPr>
        <w:t>Examples of disinfectants and sanitisers for infection control cleaning</w:t>
      </w:r>
    </w:p>
    <w:p w:rsidR="005D6CDF" w:rsidRPr="003F5442" w:rsidRDefault="005D6CDF" w:rsidP="005D6CDF">
      <w:pPr>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2F2B7D" w:rsidTr="008A5728">
        <w:trPr>
          <w:trHeight w:val="499"/>
        </w:trPr>
        <w:tc>
          <w:tcPr>
            <w:tcW w:w="3190" w:type="dxa"/>
            <w:shd w:val="clear" w:color="auto" w:fill="C6D9F1" w:themeFill="text2" w:themeFillTint="33"/>
            <w:vAlign w:val="center"/>
          </w:tcPr>
          <w:p w:rsidR="005D6CDF" w:rsidRPr="00595F6A" w:rsidRDefault="00590847" w:rsidP="00120BA4">
            <w:pPr>
              <w:spacing w:line="240" w:lineRule="auto"/>
              <w:rPr>
                <w:rFonts w:ascii="Calibri" w:hAnsi="Calibri" w:cs="Calibri"/>
                <w:b/>
                <w:sz w:val="24"/>
                <w:szCs w:val="24"/>
              </w:rPr>
            </w:pPr>
            <w:r w:rsidRPr="00595F6A">
              <w:rPr>
                <w:rFonts w:ascii="Calibri" w:hAnsi="Calibri" w:cs="Calibri"/>
                <w:b/>
                <w:sz w:val="24"/>
                <w:szCs w:val="24"/>
              </w:rPr>
              <w:t>Disinfectant</w:t>
            </w:r>
          </w:p>
        </w:tc>
        <w:tc>
          <w:tcPr>
            <w:tcW w:w="3190" w:type="dxa"/>
            <w:shd w:val="clear" w:color="auto" w:fill="C6D9F1" w:themeFill="text2" w:themeFillTint="33"/>
            <w:vAlign w:val="center"/>
          </w:tcPr>
          <w:p w:rsidR="005D6CDF" w:rsidRPr="00595F6A" w:rsidRDefault="00590847" w:rsidP="00120BA4">
            <w:pPr>
              <w:spacing w:line="240" w:lineRule="auto"/>
              <w:rPr>
                <w:rFonts w:ascii="Calibri" w:hAnsi="Calibri" w:cs="Calibri"/>
                <w:b/>
                <w:sz w:val="24"/>
                <w:szCs w:val="24"/>
              </w:rPr>
            </w:pPr>
            <w:r w:rsidRPr="00595F6A">
              <w:rPr>
                <w:rFonts w:ascii="Calibri" w:hAnsi="Calibri" w:cs="Calibri"/>
                <w:b/>
                <w:sz w:val="24"/>
                <w:szCs w:val="24"/>
              </w:rPr>
              <w:t>Recommended use</w:t>
            </w:r>
          </w:p>
        </w:tc>
        <w:tc>
          <w:tcPr>
            <w:tcW w:w="3190" w:type="dxa"/>
            <w:shd w:val="clear" w:color="auto" w:fill="C6D9F1" w:themeFill="text2" w:themeFillTint="33"/>
            <w:vAlign w:val="center"/>
          </w:tcPr>
          <w:p w:rsidR="005D6CDF" w:rsidRPr="00595F6A" w:rsidRDefault="00590847" w:rsidP="00120BA4">
            <w:pPr>
              <w:spacing w:line="240" w:lineRule="auto"/>
              <w:rPr>
                <w:rFonts w:ascii="Calibri" w:hAnsi="Calibri" w:cs="Calibri"/>
                <w:b/>
                <w:sz w:val="24"/>
                <w:szCs w:val="24"/>
              </w:rPr>
            </w:pPr>
            <w:r w:rsidRPr="00595F6A">
              <w:rPr>
                <w:rFonts w:ascii="Calibri" w:hAnsi="Calibri" w:cs="Calibri"/>
                <w:b/>
                <w:sz w:val="24"/>
                <w:szCs w:val="24"/>
              </w:rPr>
              <w:t>Precautions</w:t>
            </w:r>
          </w:p>
        </w:tc>
      </w:tr>
      <w:tr w:rsidR="002F2B7D" w:rsidTr="005309E6">
        <w:tc>
          <w:tcPr>
            <w:tcW w:w="3190"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Sodium hypochlorite:</w:t>
            </w:r>
          </w:p>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1,000 ppm of available chlorine (10%)</w:t>
            </w:r>
          </w:p>
        </w:tc>
        <w:tc>
          <w:tcPr>
            <w:tcW w:w="3190"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Disinfection of material contaminated with blood and body fluids</w:t>
            </w:r>
          </w:p>
        </w:tc>
        <w:tc>
          <w:tcPr>
            <w:tcW w:w="3190"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Use only in well-ventilated areas.</w:t>
            </w:r>
          </w:p>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Wear eye, hand protection and apron when handling bleach.</w:t>
            </w:r>
          </w:p>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 xml:space="preserve">Do not mix with strong acids. </w:t>
            </w:r>
          </w:p>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Corrosive to metals.</w:t>
            </w:r>
          </w:p>
        </w:tc>
      </w:tr>
      <w:tr w:rsidR="002F2B7D" w:rsidTr="005309E6">
        <w:tc>
          <w:tcPr>
            <w:tcW w:w="3190"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Alcohol:</w:t>
            </w:r>
          </w:p>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 xml:space="preserve">e.g., Isopropyl 70%; </w:t>
            </w:r>
          </w:p>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ethyl alcohol (methylated spirits) 60%</w:t>
            </w:r>
          </w:p>
        </w:tc>
        <w:tc>
          <w:tcPr>
            <w:tcW w:w="3190"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Smooth metal surfaces, bench and table tops, other surfaces where bleach cannot be used</w:t>
            </w:r>
          </w:p>
        </w:tc>
        <w:tc>
          <w:tcPr>
            <w:tcW w:w="3190" w:type="dxa"/>
            <w:shd w:val="clear" w:color="auto" w:fill="auto"/>
          </w:tcPr>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Flammable and toxic. Use in well-ventilated areas only.</w:t>
            </w:r>
          </w:p>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Avoid inhalation.</w:t>
            </w:r>
          </w:p>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Keep away from heat sources, electrical equipment, flames and hot surfaces.</w:t>
            </w:r>
          </w:p>
          <w:p w:rsidR="005D6CDF" w:rsidRPr="00595F6A" w:rsidRDefault="00590847" w:rsidP="00595F6A">
            <w:pPr>
              <w:spacing w:line="240" w:lineRule="auto"/>
              <w:jc w:val="left"/>
              <w:rPr>
                <w:rFonts w:ascii="Calibri" w:hAnsi="Calibri" w:cs="Calibri"/>
                <w:sz w:val="24"/>
                <w:szCs w:val="24"/>
              </w:rPr>
            </w:pPr>
            <w:r w:rsidRPr="00595F6A">
              <w:rPr>
                <w:rFonts w:ascii="Calibri" w:hAnsi="Calibri" w:cs="Calibri"/>
                <w:sz w:val="24"/>
                <w:szCs w:val="24"/>
              </w:rPr>
              <w:t>Allow to dry completely.</w:t>
            </w:r>
          </w:p>
        </w:tc>
      </w:tr>
    </w:tbl>
    <w:p w:rsidR="005D6CDF" w:rsidRPr="003F5442" w:rsidRDefault="005D6CDF" w:rsidP="005D6CDF">
      <w:pPr>
        <w:rPr>
          <w:rFonts w:ascii="Calibri" w:hAnsi="Calibri" w:cs="Calibri"/>
          <w:sz w:val="28"/>
          <w:szCs w:val="28"/>
        </w:rPr>
      </w:pPr>
    </w:p>
    <w:p w:rsidR="005D6CDF" w:rsidRPr="003F5442" w:rsidRDefault="005D6CDF" w:rsidP="005D6CDF">
      <w:pPr>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5D6CDF" w:rsidRDefault="005D6CDF" w:rsidP="005D6CDF">
      <w:pPr>
        <w:spacing w:line="240" w:lineRule="auto"/>
        <w:jc w:val="both"/>
        <w:rPr>
          <w:rFonts w:ascii="Calibri" w:hAnsi="Calibri" w:cs="Calibri"/>
        </w:rPr>
      </w:pPr>
    </w:p>
    <w:p w:rsidR="00743B89" w:rsidRDefault="00590847">
      <w:pPr>
        <w:rPr>
          <w:rFonts w:ascii="Calibri" w:hAnsi="Calibri" w:cs="Calibri"/>
        </w:rPr>
      </w:pPr>
      <w:r>
        <w:rPr>
          <w:rFonts w:ascii="Calibri" w:hAnsi="Calibri" w:cs="Calibri"/>
        </w:rPr>
        <w:br w:type="page"/>
      </w:r>
    </w:p>
    <w:p w:rsidR="005D6CDF" w:rsidRPr="00595F6A" w:rsidRDefault="00590847" w:rsidP="00595F6A">
      <w:pPr>
        <w:rPr>
          <w:rFonts w:ascii="Calibri" w:hAnsi="Calibri" w:cs="Calibri"/>
          <w:sz w:val="24"/>
          <w:szCs w:val="24"/>
        </w:rPr>
      </w:pPr>
      <w:r>
        <w:rPr>
          <w:rFonts w:ascii="Calibri" w:hAnsi="Calibri" w:cs="Calibri"/>
          <w:b/>
          <w:noProof/>
          <w:sz w:val="40"/>
          <w:szCs w:val="40"/>
        </w:rPr>
        <w:lastRenderedPageBreak/>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216535</wp:posOffset>
                </wp:positionV>
                <wp:extent cx="6254750" cy="800100"/>
                <wp:effectExtent l="0" t="0" r="19050" b="12700"/>
                <wp:wrapTopAndBottom/>
                <wp:docPr id="16" name="Text Box 16"/>
                <wp:cNvGraphicFramePr/>
                <a:graphic xmlns:a="http://schemas.openxmlformats.org/drawingml/2006/main">
                  <a:graphicData uri="http://schemas.microsoft.com/office/word/2010/wordprocessingShape">
                    <wps:wsp>
                      <wps:cNvSpPr txBox="1"/>
                      <wps:spPr>
                        <a:xfrm>
                          <a:off x="0" y="0"/>
                          <a:ext cx="6254750" cy="800100"/>
                        </a:xfrm>
                        <a:prstGeom prst="rect">
                          <a:avLst/>
                        </a:prstGeom>
                        <a:solidFill>
                          <a:schemeClr val="tx2">
                            <a:lumMod val="20000"/>
                            <a:lumOff val="80000"/>
                          </a:schemeClr>
                        </a:solidFill>
                        <a:ln w="6350">
                          <a:solidFill>
                            <a:prstClr val="black"/>
                          </a:solidFill>
                        </a:ln>
                      </wps:spPr>
                      <wps:txbx>
                        <w:txbxContent>
                          <w:p w:rsidR="00A85CF1" w:rsidRDefault="00A85CF1" w:rsidP="00120BA4">
                            <w:pPr>
                              <w:jc w:val="left"/>
                              <w:rPr>
                                <w:rFonts w:ascii="Calibri" w:hAnsi="Calibri" w:cs="Calibri"/>
                                <w:b/>
                                <w:sz w:val="40"/>
                                <w:szCs w:val="40"/>
                              </w:rPr>
                            </w:pPr>
                            <w:r>
                              <w:rPr>
                                <w:rFonts w:ascii="Calibri" w:hAnsi="Calibri" w:cs="Calibri"/>
                                <w:b/>
                                <w:sz w:val="40"/>
                                <w:szCs w:val="40"/>
                              </w:rPr>
                              <w:t>9 Protect yourself from Coronavirus</w:t>
                            </w:r>
                          </w:p>
                          <w:p w:rsidR="00A85CF1" w:rsidRPr="00120BA4" w:rsidRDefault="00A85CF1" w:rsidP="00120BA4">
                            <w:pPr>
                              <w:jc w:val="left"/>
                              <w:rPr>
                                <w:bCs/>
                                <w:sz w:val="28"/>
                                <w:szCs w:val="28"/>
                              </w:rPr>
                            </w:pPr>
                            <w:r w:rsidRPr="00120BA4">
                              <w:rPr>
                                <w:rFonts w:ascii="Calibri" w:hAnsi="Calibri" w:cs="Calibri"/>
                                <w:bCs/>
                                <w:sz w:val="28"/>
                                <w:szCs w:val="28"/>
                              </w:rPr>
                              <w:t>Follow the simple steps</w:t>
                            </w:r>
                          </w:p>
                        </w:txbxContent>
                      </wps:txbx>
                      <wps:bodyPr rot="0" spcFirstLastPara="0" vertOverflow="overflow" horzOverflow="overflow" vert="horz" wrap="square" lIns="25200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shape id="Text Box 16" o:spid="_x0000_s1037" type="#_x0000_t202" style="position:absolute;left:0;text-align:left;margin-left:0;margin-top:17.05pt;width:492.5pt;height:63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" fillcolor="#c6d9f1 [671]" strokeweight=".5pt">
                <v:textbox inset="7mm">
                  <w:txbxContent>
                    <w:p w:rsidR="00A85CF1" w:rsidRDefault="00A85CF1" w:rsidP="00120BA4">
                      <w:pPr>
                        <w:jc w:val="left"/>
                        <w:rPr>
                          <w:rFonts w:ascii="Calibri" w:hAnsi="Calibri" w:cs="Calibri"/>
                          <w:b/>
                          <w:sz w:val="40"/>
                          <w:szCs w:val="40"/>
                        </w:rPr>
                      </w:pPr>
                      <w:r>
                        <w:rPr>
                          <w:rFonts w:ascii="Calibri" w:hAnsi="Calibri" w:cs="Calibri"/>
                          <w:b/>
                          <w:sz w:val="40"/>
                          <w:szCs w:val="40"/>
                        </w:rPr>
                        <w:t>9 Protect yourself from Coronavirus</w:t>
                      </w:r>
                    </w:p>
                    <w:p w:rsidR="00A85CF1" w:rsidRPr="00120BA4" w:rsidRDefault="00A85CF1" w:rsidP="00120BA4">
                      <w:pPr>
                        <w:jc w:val="left"/>
                        <w:rPr>
                          <w:bCs/>
                          <w:sz w:val="28"/>
                          <w:szCs w:val="28"/>
                        </w:rPr>
                      </w:pPr>
                      <w:r w:rsidRPr="00120BA4">
                        <w:rPr>
                          <w:rFonts w:ascii="Calibri" w:hAnsi="Calibri" w:cs="Calibri"/>
                          <w:bCs/>
                          <w:sz w:val="28"/>
                          <w:szCs w:val="28"/>
                        </w:rPr>
                        <w:t>Follow the simple steps</w:t>
                      </w:r>
                    </w:p>
                  </w:txbxContent>
                </v:textbox>
                <w10:wrap type="topAndBottom" anchorx="margin"/>
              </v:shape>
            </w:pict>
          </mc:Fallback>
        </mc:AlternateContent>
      </w:r>
    </w:p>
    <w:p w:rsidR="005D6CDF" w:rsidRPr="00595F6A" w:rsidRDefault="005D6CDF" w:rsidP="00595F6A">
      <w:pPr>
        <w:rPr>
          <w:rFonts w:ascii="Calibri" w:hAnsi="Calibri" w:cs="Calibri"/>
          <w:sz w:val="24"/>
          <w:szCs w:val="24"/>
        </w:rPr>
      </w:pPr>
    </w:p>
    <w:p w:rsidR="00C83A9C" w:rsidRDefault="00590847" w:rsidP="00C83A9C">
      <w:pPr>
        <w:jc w:val="both"/>
        <w:rPr>
          <w:rFonts w:ascii="Calibri" w:hAnsi="Calibri" w:cs="Calibri"/>
          <w:bCs/>
          <w:sz w:val="32"/>
          <w:szCs w:val="32"/>
        </w:rPr>
      </w:pPr>
      <w:r w:rsidRPr="00595F6A">
        <w:rPr>
          <w:rFonts w:ascii="Calibri" w:hAnsi="Calibri" w:cs="Calibri"/>
          <w:bCs/>
          <w:sz w:val="32"/>
          <w:szCs w:val="32"/>
        </w:rPr>
        <w:t>1</w:t>
      </w:r>
      <w:r w:rsidRPr="00595F6A">
        <w:rPr>
          <w:rFonts w:ascii="Calibri" w:hAnsi="Calibri" w:cs="Calibri"/>
          <w:bCs/>
          <w:sz w:val="32"/>
          <w:szCs w:val="32"/>
        </w:rPr>
        <w:tab/>
        <w:t>Avoid carriers</w:t>
      </w:r>
    </w:p>
    <w:p w:rsidR="00C83A9C" w:rsidRDefault="00C83A9C" w:rsidP="00C83A9C">
      <w:pPr>
        <w:jc w:val="both"/>
        <w:rPr>
          <w:rFonts w:ascii="Calibri" w:hAnsi="Calibri" w:cs="Calibri"/>
          <w:bCs/>
          <w:sz w:val="32"/>
          <w:szCs w:val="32"/>
        </w:rPr>
      </w:pPr>
    </w:p>
    <w:p w:rsidR="00C83A9C" w:rsidRDefault="00590847" w:rsidP="00C83A9C">
      <w:pPr>
        <w:jc w:val="both"/>
        <w:rPr>
          <w:rFonts w:ascii="Calibri" w:hAnsi="Calibri" w:cs="Calibri"/>
          <w:bCs/>
          <w:sz w:val="32"/>
          <w:szCs w:val="32"/>
        </w:rPr>
      </w:pPr>
      <w:r>
        <w:rPr>
          <w:rFonts w:ascii="Calibri" w:hAnsi="Calibri" w:cs="Calibri"/>
          <w:sz w:val="24"/>
          <w:szCs w:val="24"/>
        </w:rPr>
        <w:t>Coronavirus</w:t>
      </w:r>
      <w:r w:rsidR="005D6CDF" w:rsidRPr="00595F6A">
        <w:rPr>
          <w:rFonts w:ascii="Calibri" w:hAnsi="Calibri" w:cs="Calibri"/>
          <w:sz w:val="24"/>
          <w:szCs w:val="24"/>
        </w:rPr>
        <w:t xml:space="preserve"> can be transmitted by a person who has contracted the illness and who is exhibiting symptoms of infection. (The disease can be passed on by a person who has contracted the virus but does not exhibit symptoms of COVID-19). Avoid direct contact with any person suspected of being infected with COVID-19.</w:t>
      </w:r>
    </w:p>
    <w:p w:rsidR="00C83A9C" w:rsidRDefault="00C83A9C" w:rsidP="00C83A9C">
      <w:pPr>
        <w:jc w:val="both"/>
        <w:rPr>
          <w:rFonts w:ascii="Calibri" w:hAnsi="Calibri" w:cs="Calibri"/>
          <w:bCs/>
          <w:sz w:val="32"/>
          <w:szCs w:val="32"/>
        </w:rPr>
      </w:pPr>
    </w:p>
    <w:p w:rsidR="00C83A9C" w:rsidRDefault="00590847" w:rsidP="00C83A9C">
      <w:pPr>
        <w:jc w:val="both"/>
        <w:rPr>
          <w:rFonts w:ascii="Calibri" w:hAnsi="Calibri" w:cs="Calibri"/>
          <w:bCs/>
          <w:sz w:val="32"/>
          <w:szCs w:val="32"/>
        </w:rPr>
      </w:pPr>
      <w:r>
        <w:rPr>
          <w:rFonts w:ascii="Calibri" w:hAnsi="Calibri" w:cs="Calibri"/>
          <w:sz w:val="24"/>
          <w:szCs w:val="24"/>
        </w:rPr>
        <w:t>Coronavirus</w:t>
      </w:r>
      <w:r w:rsidR="00595F6A">
        <w:rPr>
          <w:rFonts w:ascii="Calibri" w:hAnsi="Calibri" w:cs="Calibri"/>
          <w:sz w:val="24"/>
          <w:szCs w:val="24"/>
        </w:rPr>
        <w:t xml:space="preserve"> can spread from </w:t>
      </w:r>
      <w:r w:rsidR="00FE3FB8" w:rsidRPr="00595F6A">
        <w:rPr>
          <w:rFonts w:ascii="Calibri" w:hAnsi="Calibri" w:cs="Calibri"/>
          <w:sz w:val="24"/>
          <w:szCs w:val="24"/>
        </w:rPr>
        <w:t>person to person through small droplets from the nose or</w:t>
      </w:r>
      <w:r w:rsidR="00FE3FB8" w:rsidRPr="00FE3FB8">
        <w:rPr>
          <w:rFonts w:ascii="Calibri" w:hAnsi="Calibri" w:cs="Calibri"/>
          <w:sz w:val="24"/>
          <w:szCs w:val="24"/>
        </w:rPr>
        <w:t xml:space="preserve"> </w:t>
      </w:r>
      <w:r w:rsidR="00FE3FB8" w:rsidRPr="00595F6A">
        <w:rPr>
          <w:rFonts w:ascii="Calibri" w:hAnsi="Calibri" w:cs="Calibri"/>
          <w:sz w:val="24"/>
          <w:szCs w:val="24"/>
        </w:rPr>
        <w:t>mouth which are spread</w:t>
      </w:r>
      <w:r w:rsidR="00FE3FB8" w:rsidRPr="00FE3FB8">
        <w:rPr>
          <w:rFonts w:ascii="Calibri" w:hAnsi="Calibri" w:cs="Calibri"/>
          <w:sz w:val="24"/>
          <w:szCs w:val="24"/>
        </w:rPr>
        <w:t xml:space="preserve"> </w:t>
      </w:r>
      <w:r w:rsidR="00FE3FB8" w:rsidRPr="00595F6A">
        <w:rPr>
          <w:rFonts w:ascii="Calibri" w:hAnsi="Calibri" w:cs="Calibri"/>
          <w:sz w:val="24"/>
          <w:szCs w:val="24"/>
        </w:rPr>
        <w:t xml:space="preserve">when a person with COVID-19 coughs or exhales. </w:t>
      </w:r>
      <w:r w:rsidR="00FE3FB8">
        <w:rPr>
          <w:rFonts w:ascii="Calibri" w:hAnsi="Calibri" w:cs="Calibri"/>
          <w:sz w:val="24"/>
          <w:szCs w:val="24"/>
        </w:rPr>
        <w:t>These droplets land on objects or surfaces around the person, and other people can be</w:t>
      </w:r>
      <w:r>
        <w:rPr>
          <w:rFonts w:ascii="Calibri" w:hAnsi="Calibri" w:cs="Calibri"/>
          <w:sz w:val="24"/>
          <w:szCs w:val="24"/>
        </w:rPr>
        <w:t>come</w:t>
      </w:r>
      <w:r w:rsidR="00FE3FB8">
        <w:rPr>
          <w:rFonts w:ascii="Calibri" w:hAnsi="Calibri" w:cs="Calibri"/>
          <w:sz w:val="24"/>
          <w:szCs w:val="24"/>
        </w:rPr>
        <w:t xml:space="preserve"> infected by touching these objects or surfaces and then touching their eyes, nose or mouth</w:t>
      </w:r>
      <w:r>
        <w:rPr>
          <w:rFonts w:ascii="Calibri" w:hAnsi="Calibri" w:cs="Calibri"/>
          <w:sz w:val="24"/>
          <w:szCs w:val="24"/>
        </w:rPr>
        <w:t>.</w:t>
      </w:r>
    </w:p>
    <w:p w:rsidR="00C83A9C" w:rsidRDefault="00C83A9C" w:rsidP="00C83A9C">
      <w:pPr>
        <w:jc w:val="both"/>
        <w:rPr>
          <w:rFonts w:ascii="Calibri" w:hAnsi="Calibri" w:cs="Calibri"/>
          <w:bCs/>
          <w:sz w:val="32"/>
          <w:szCs w:val="32"/>
        </w:rPr>
      </w:pPr>
    </w:p>
    <w:p w:rsidR="00C83A9C" w:rsidRPr="00C83A9C" w:rsidRDefault="00590847" w:rsidP="00C83A9C">
      <w:pPr>
        <w:jc w:val="both"/>
        <w:rPr>
          <w:rFonts w:ascii="Calibri" w:hAnsi="Calibri" w:cs="Calibri"/>
          <w:bCs/>
          <w:sz w:val="32"/>
          <w:szCs w:val="32"/>
        </w:rPr>
      </w:pPr>
      <w:r>
        <w:rPr>
          <w:rFonts w:ascii="Calibri" w:hAnsi="Calibri" w:cs="Calibri"/>
          <w:sz w:val="24"/>
          <w:szCs w:val="24"/>
        </w:rPr>
        <w:t>People can also catch COVID-19 if they breathe in droplets from a person with COVID-19 who coughs or exhales droplets.</w:t>
      </w:r>
    </w:p>
    <w:p w:rsidR="005D6CDF" w:rsidRPr="00595F6A" w:rsidRDefault="005D6CDF" w:rsidP="00595F6A">
      <w:pPr>
        <w:jc w:val="both"/>
        <w:rPr>
          <w:rFonts w:ascii="Calibri" w:hAnsi="Calibri" w:cs="Calibri"/>
          <w:sz w:val="24"/>
          <w:szCs w:val="24"/>
        </w:rPr>
      </w:pPr>
    </w:p>
    <w:p w:rsidR="005D6CDF" w:rsidRPr="00FE3FB8" w:rsidRDefault="00590847" w:rsidP="00595F6A">
      <w:pPr>
        <w:jc w:val="both"/>
        <w:rPr>
          <w:rFonts w:ascii="Calibri" w:hAnsi="Calibri" w:cs="Calibri"/>
          <w:bCs/>
          <w:sz w:val="32"/>
          <w:szCs w:val="32"/>
        </w:rPr>
      </w:pPr>
      <w:r w:rsidRPr="00FE3FB8">
        <w:rPr>
          <w:rFonts w:ascii="Calibri" w:hAnsi="Calibri" w:cs="Calibri"/>
          <w:bCs/>
          <w:sz w:val="32"/>
          <w:szCs w:val="32"/>
        </w:rPr>
        <w:t>2</w:t>
      </w:r>
      <w:r w:rsidRPr="00FE3FB8">
        <w:rPr>
          <w:rFonts w:ascii="Calibri" w:hAnsi="Calibri" w:cs="Calibri"/>
          <w:bCs/>
          <w:sz w:val="32"/>
          <w:szCs w:val="32"/>
        </w:rPr>
        <w:tab/>
        <w:t>Wash your hands</w:t>
      </w:r>
    </w:p>
    <w:p w:rsidR="005D6CDF" w:rsidRPr="00595F6A" w:rsidRDefault="005D6CDF" w:rsidP="00595F6A">
      <w:pPr>
        <w:jc w:val="both"/>
        <w:rPr>
          <w:rFonts w:ascii="Calibri" w:hAnsi="Calibri" w:cs="Calibri"/>
          <w:sz w:val="24"/>
          <w:szCs w:val="24"/>
        </w:rPr>
      </w:pPr>
    </w:p>
    <w:p w:rsidR="00C83A9C" w:rsidRDefault="00590847" w:rsidP="00C83A9C">
      <w:pPr>
        <w:jc w:val="both"/>
        <w:rPr>
          <w:rFonts w:ascii="Calibri" w:hAnsi="Calibri" w:cs="Calibri"/>
          <w:b/>
          <w:sz w:val="24"/>
          <w:szCs w:val="24"/>
        </w:rPr>
      </w:pPr>
      <w:r w:rsidRPr="00595F6A">
        <w:rPr>
          <w:rFonts w:ascii="Calibri" w:hAnsi="Calibri" w:cs="Calibri"/>
          <w:b/>
          <w:sz w:val="24"/>
          <w:szCs w:val="24"/>
        </w:rPr>
        <w:t xml:space="preserve">This simple step is vital in the prevention of </w:t>
      </w:r>
      <w:r w:rsidR="00163B72">
        <w:rPr>
          <w:rFonts w:ascii="Calibri" w:hAnsi="Calibri" w:cs="Calibri"/>
          <w:b/>
          <w:sz w:val="24"/>
          <w:szCs w:val="24"/>
        </w:rPr>
        <w:t>Coronavirus</w:t>
      </w:r>
      <w:r w:rsidRPr="00595F6A">
        <w:rPr>
          <w:rFonts w:ascii="Calibri" w:hAnsi="Calibri" w:cs="Calibri"/>
          <w:b/>
          <w:sz w:val="24"/>
          <w:szCs w:val="24"/>
        </w:rPr>
        <w:t xml:space="preserve"> spreading.</w:t>
      </w:r>
    </w:p>
    <w:p w:rsidR="00C83A9C" w:rsidRDefault="00C83A9C" w:rsidP="00C83A9C">
      <w:pPr>
        <w:jc w:val="both"/>
        <w:rPr>
          <w:rFonts w:ascii="Calibri" w:hAnsi="Calibri" w:cs="Calibri"/>
          <w:b/>
          <w:sz w:val="24"/>
          <w:szCs w:val="24"/>
        </w:rPr>
      </w:pPr>
    </w:p>
    <w:p w:rsidR="00C83A9C" w:rsidRDefault="00590847" w:rsidP="00C83A9C">
      <w:pPr>
        <w:jc w:val="both"/>
        <w:rPr>
          <w:rFonts w:ascii="Calibri" w:hAnsi="Calibri" w:cs="Calibri"/>
          <w:sz w:val="24"/>
          <w:szCs w:val="24"/>
        </w:rPr>
      </w:pPr>
      <w:r w:rsidRPr="00595F6A">
        <w:rPr>
          <w:rFonts w:ascii="Calibri" w:hAnsi="Calibri" w:cs="Calibri"/>
          <w:sz w:val="24"/>
          <w:szCs w:val="24"/>
        </w:rPr>
        <w:t xml:space="preserve">Get into the habit of washing and drying your hands often. Use soap and warm water (if available) and dry your hands with a paper towel. </w:t>
      </w:r>
      <w:r>
        <w:rPr>
          <w:rFonts w:ascii="Calibri" w:hAnsi="Calibri" w:cs="Calibri"/>
          <w:sz w:val="24"/>
          <w:szCs w:val="24"/>
        </w:rPr>
        <w:t>Hand sanitiser is useful if hand washing is impractical</w:t>
      </w:r>
      <w:r w:rsidRPr="00595F6A">
        <w:rPr>
          <w:rFonts w:ascii="Calibri" w:hAnsi="Calibri" w:cs="Calibri"/>
          <w:sz w:val="24"/>
          <w:szCs w:val="24"/>
        </w:rPr>
        <w:t>.</w:t>
      </w:r>
      <w:r>
        <w:rPr>
          <w:rFonts w:ascii="Calibri" w:hAnsi="Calibri" w:cs="Calibri"/>
          <w:sz w:val="24"/>
          <w:szCs w:val="24"/>
        </w:rPr>
        <w:t xml:space="preserve"> </w:t>
      </w:r>
    </w:p>
    <w:p w:rsidR="00C83A9C" w:rsidRDefault="00C83A9C" w:rsidP="00C83A9C">
      <w:pPr>
        <w:jc w:val="both"/>
        <w:rPr>
          <w:rFonts w:ascii="Calibri" w:hAnsi="Calibri" w:cs="Calibri"/>
          <w:sz w:val="24"/>
          <w:szCs w:val="24"/>
        </w:rPr>
      </w:pPr>
    </w:p>
    <w:p w:rsidR="005D6CDF" w:rsidRPr="00595F6A" w:rsidRDefault="00590847" w:rsidP="00C83A9C">
      <w:pPr>
        <w:jc w:val="both"/>
        <w:rPr>
          <w:rFonts w:ascii="Calibri" w:hAnsi="Calibri" w:cs="Calibri"/>
          <w:sz w:val="24"/>
          <w:szCs w:val="24"/>
        </w:rPr>
      </w:pPr>
      <w:r w:rsidRPr="00595F6A">
        <w:rPr>
          <w:rFonts w:ascii="Calibri" w:hAnsi="Calibri" w:cs="Calibri"/>
          <w:sz w:val="24"/>
          <w:szCs w:val="24"/>
        </w:rPr>
        <w:t>The virus can survive on hard surfaces for a few hours or up to several days. and can easily spread through contact between people’s hands.</w:t>
      </w:r>
    </w:p>
    <w:p w:rsidR="005D6CDF" w:rsidRPr="00595F6A" w:rsidRDefault="005D6CDF" w:rsidP="00595F6A">
      <w:pPr>
        <w:ind w:left="720"/>
        <w:jc w:val="both"/>
        <w:rPr>
          <w:rFonts w:ascii="Calibri" w:hAnsi="Calibri" w:cs="Calibri"/>
          <w:sz w:val="24"/>
          <w:szCs w:val="24"/>
        </w:rPr>
      </w:pPr>
    </w:p>
    <w:p w:rsidR="00C83A9C" w:rsidRDefault="00590847" w:rsidP="00C83A9C">
      <w:pPr>
        <w:jc w:val="both"/>
        <w:rPr>
          <w:rFonts w:ascii="Calibri" w:hAnsi="Calibri" w:cs="Calibri"/>
          <w:bCs/>
          <w:sz w:val="32"/>
          <w:szCs w:val="32"/>
        </w:rPr>
      </w:pPr>
      <w:r w:rsidRPr="00C83A9C">
        <w:rPr>
          <w:rFonts w:ascii="Calibri" w:hAnsi="Calibri" w:cs="Calibri"/>
          <w:bCs/>
          <w:sz w:val="32"/>
          <w:szCs w:val="32"/>
        </w:rPr>
        <w:t>3</w:t>
      </w:r>
      <w:r w:rsidRPr="00C83A9C">
        <w:rPr>
          <w:rFonts w:ascii="Calibri" w:hAnsi="Calibri" w:cs="Calibri"/>
          <w:bCs/>
          <w:sz w:val="32"/>
          <w:szCs w:val="32"/>
        </w:rPr>
        <w:tab/>
        <w:t>Keep a safe distance</w:t>
      </w:r>
    </w:p>
    <w:p w:rsidR="00ED0020" w:rsidRDefault="00ED0020" w:rsidP="00C83A9C">
      <w:pPr>
        <w:jc w:val="both"/>
        <w:rPr>
          <w:rFonts w:ascii="Calibri" w:hAnsi="Calibri" w:cs="Calibri"/>
          <w:bCs/>
          <w:sz w:val="32"/>
          <w:szCs w:val="32"/>
        </w:rPr>
      </w:pPr>
    </w:p>
    <w:p w:rsidR="005D6CDF" w:rsidRPr="00C83A9C" w:rsidRDefault="00590847" w:rsidP="00C83A9C">
      <w:pPr>
        <w:jc w:val="both"/>
        <w:rPr>
          <w:rFonts w:ascii="Calibri" w:hAnsi="Calibri" w:cs="Calibri"/>
          <w:bCs/>
          <w:sz w:val="32"/>
          <w:szCs w:val="32"/>
        </w:rPr>
      </w:pPr>
      <w:r w:rsidRPr="00595F6A">
        <w:rPr>
          <w:rFonts w:ascii="Calibri" w:hAnsi="Calibri" w:cs="Calibri"/>
          <w:sz w:val="24"/>
          <w:szCs w:val="24"/>
        </w:rPr>
        <w:t>The virus can spread easily from an infected person even before they realise that they have COVID-19 themselves. Avoid close contact with other persons when you are in a public place. Health authorities recommend keeping at least 1 m away from a person who is sick.</w:t>
      </w:r>
    </w:p>
    <w:p w:rsidR="005D6CDF" w:rsidRPr="00595F6A" w:rsidRDefault="005D6CDF" w:rsidP="00595F6A">
      <w:pPr>
        <w:jc w:val="both"/>
        <w:rPr>
          <w:rFonts w:ascii="Calibri" w:hAnsi="Calibri" w:cs="Calibri"/>
          <w:sz w:val="24"/>
          <w:szCs w:val="24"/>
        </w:rPr>
      </w:pPr>
    </w:p>
    <w:p w:rsidR="00743B89" w:rsidRDefault="00590847">
      <w:pPr>
        <w:rPr>
          <w:rFonts w:ascii="Calibri" w:hAnsi="Calibri" w:cs="Calibri"/>
          <w:bCs/>
          <w:sz w:val="32"/>
          <w:szCs w:val="32"/>
        </w:rPr>
      </w:pPr>
      <w:r>
        <w:rPr>
          <w:rFonts w:ascii="Calibri" w:hAnsi="Calibri" w:cs="Calibri"/>
          <w:bCs/>
          <w:sz w:val="32"/>
          <w:szCs w:val="32"/>
        </w:rPr>
        <w:br w:type="page"/>
      </w:r>
    </w:p>
    <w:p w:rsidR="005D6CDF" w:rsidRPr="00C83A9C" w:rsidRDefault="00590847" w:rsidP="00595F6A">
      <w:pPr>
        <w:jc w:val="both"/>
        <w:rPr>
          <w:rFonts w:ascii="Calibri" w:hAnsi="Calibri" w:cs="Calibri"/>
          <w:bCs/>
          <w:sz w:val="32"/>
          <w:szCs w:val="32"/>
        </w:rPr>
      </w:pPr>
      <w:r w:rsidRPr="00C83A9C">
        <w:rPr>
          <w:rFonts w:ascii="Calibri" w:hAnsi="Calibri" w:cs="Calibri"/>
          <w:bCs/>
          <w:sz w:val="32"/>
          <w:szCs w:val="32"/>
        </w:rPr>
        <w:lastRenderedPageBreak/>
        <w:t>4</w:t>
      </w:r>
      <w:r w:rsidRPr="00C83A9C">
        <w:rPr>
          <w:rFonts w:ascii="Calibri" w:hAnsi="Calibri" w:cs="Calibri"/>
          <w:bCs/>
          <w:sz w:val="32"/>
          <w:szCs w:val="32"/>
        </w:rPr>
        <w:tab/>
        <w:t>Know the warning signs</w:t>
      </w:r>
    </w:p>
    <w:p w:rsidR="00C83A9C" w:rsidRDefault="00C83A9C" w:rsidP="00595F6A">
      <w:pPr>
        <w:jc w:val="both"/>
        <w:rPr>
          <w:rFonts w:ascii="Calibri" w:hAnsi="Calibri" w:cs="Calibri"/>
          <w:sz w:val="24"/>
          <w:szCs w:val="24"/>
        </w:rPr>
      </w:pPr>
    </w:p>
    <w:p w:rsidR="005D6CDF" w:rsidRPr="00595F6A" w:rsidRDefault="00590847" w:rsidP="00595F6A">
      <w:pPr>
        <w:jc w:val="both"/>
        <w:rPr>
          <w:rFonts w:ascii="Calibri" w:hAnsi="Calibri" w:cs="Calibri"/>
          <w:sz w:val="24"/>
          <w:szCs w:val="24"/>
        </w:rPr>
      </w:pPr>
      <w:r w:rsidRPr="00595F6A">
        <w:rPr>
          <w:rFonts w:ascii="Calibri" w:hAnsi="Calibri" w:cs="Calibri"/>
          <w:sz w:val="24"/>
          <w:szCs w:val="24"/>
        </w:rPr>
        <w:t>Common signs of infection include respiratory symptoms, fever, cough, shortness of breath and breathing difficulties. In more severe cases, infection can cause severe acute respiratory syndrome, pneumonia, kidney failure and even death. </w:t>
      </w:r>
    </w:p>
    <w:p w:rsidR="005D6CDF" w:rsidRPr="00595F6A" w:rsidRDefault="005D6CDF" w:rsidP="00595F6A">
      <w:pPr>
        <w:jc w:val="both"/>
        <w:rPr>
          <w:rFonts w:ascii="Calibri" w:hAnsi="Calibri" w:cs="Calibri"/>
          <w:sz w:val="24"/>
          <w:szCs w:val="24"/>
        </w:rPr>
      </w:pPr>
    </w:p>
    <w:p w:rsidR="00C83A9C" w:rsidRDefault="00590847" w:rsidP="00C83A9C">
      <w:pPr>
        <w:jc w:val="both"/>
        <w:rPr>
          <w:rFonts w:ascii="Calibri" w:hAnsi="Calibri" w:cs="Calibri"/>
          <w:bCs/>
          <w:sz w:val="32"/>
          <w:szCs w:val="32"/>
        </w:rPr>
      </w:pPr>
      <w:r w:rsidRPr="00C83A9C">
        <w:rPr>
          <w:rFonts w:ascii="Calibri" w:hAnsi="Calibri" w:cs="Calibri"/>
          <w:bCs/>
          <w:sz w:val="32"/>
          <w:szCs w:val="32"/>
        </w:rPr>
        <w:t>5</w:t>
      </w:r>
      <w:r w:rsidRPr="00C83A9C">
        <w:rPr>
          <w:rFonts w:ascii="Calibri" w:hAnsi="Calibri" w:cs="Calibri"/>
          <w:bCs/>
          <w:sz w:val="32"/>
          <w:szCs w:val="32"/>
        </w:rPr>
        <w:tab/>
        <w:t>Stay at home</w:t>
      </w:r>
    </w:p>
    <w:p w:rsidR="00C83A9C" w:rsidRDefault="00C83A9C" w:rsidP="00C83A9C">
      <w:pPr>
        <w:jc w:val="both"/>
        <w:rPr>
          <w:rFonts w:ascii="Calibri" w:hAnsi="Calibri" w:cs="Calibri"/>
          <w:bCs/>
          <w:sz w:val="32"/>
          <w:szCs w:val="32"/>
        </w:rPr>
      </w:pPr>
    </w:p>
    <w:p w:rsidR="005D6CDF" w:rsidRPr="00C83A9C" w:rsidRDefault="00590847" w:rsidP="00C83A9C">
      <w:pPr>
        <w:jc w:val="both"/>
        <w:rPr>
          <w:rFonts w:ascii="Calibri" w:hAnsi="Calibri" w:cs="Calibri"/>
          <w:bCs/>
          <w:sz w:val="32"/>
          <w:szCs w:val="32"/>
        </w:rPr>
      </w:pPr>
      <w:r w:rsidRPr="00595F6A">
        <w:rPr>
          <w:rFonts w:ascii="Calibri" w:hAnsi="Calibri" w:cs="Calibri"/>
          <w:sz w:val="24"/>
          <w:szCs w:val="24"/>
        </w:rPr>
        <w:t>If you notice that you have flu-like symptoms and think you may be getting sick, don’t spread it around. See your doctor, get medication, but stay at home until you are cleared to return to work. Nobody will thank you for being heroic and spreading the virus.</w:t>
      </w:r>
    </w:p>
    <w:p w:rsidR="005D6CDF" w:rsidRPr="00595F6A" w:rsidRDefault="005D6CDF" w:rsidP="00595F6A">
      <w:pPr>
        <w:ind w:left="720"/>
        <w:jc w:val="both"/>
        <w:rPr>
          <w:rFonts w:ascii="Calibri" w:hAnsi="Calibri" w:cs="Calibri"/>
          <w:sz w:val="24"/>
          <w:szCs w:val="24"/>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5D6CDF" w:rsidRDefault="005D6CDF" w:rsidP="005D6CDF">
      <w:pPr>
        <w:ind w:left="720"/>
        <w:jc w:val="both"/>
        <w:rPr>
          <w:rFonts w:ascii="Calibri" w:hAnsi="Calibri" w:cs="Calibri"/>
        </w:rPr>
      </w:pPr>
    </w:p>
    <w:p w:rsidR="00743B89" w:rsidRDefault="00590847">
      <w:pPr>
        <w:rPr>
          <w:rFonts w:ascii="Calibri" w:hAnsi="Calibri" w:cs="Calibri"/>
        </w:rPr>
      </w:pPr>
      <w:r>
        <w:rPr>
          <w:rFonts w:ascii="Calibri" w:hAnsi="Calibri" w:cs="Calibri"/>
        </w:rPr>
        <w:br w:type="page"/>
      </w:r>
    </w:p>
    <w:p w:rsidR="00120BA4" w:rsidRDefault="00590847" w:rsidP="005D6CDF">
      <w:pPr>
        <w:rPr>
          <w:rFonts w:ascii="Calibri" w:hAnsi="Calibri" w:cs="Calibri"/>
        </w:rPr>
      </w:pPr>
      <w:r>
        <w:rPr>
          <w:rFonts w:ascii="Calibri" w:hAnsi="Calibri" w:cs="Calibri"/>
          <w:b/>
          <w:noProof/>
          <w:sz w:val="40"/>
          <w:szCs w:val="40"/>
        </w:rPr>
        <w:lastRenderedPageBreak/>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227330</wp:posOffset>
                </wp:positionV>
                <wp:extent cx="6254750" cy="412750"/>
                <wp:effectExtent l="0" t="0" r="19050" b="19050"/>
                <wp:wrapTopAndBottom/>
                <wp:docPr id="15" name="Text Box 15"/>
                <wp:cNvGraphicFramePr/>
                <a:graphic xmlns:a="http://schemas.openxmlformats.org/drawingml/2006/main">
                  <a:graphicData uri="http://schemas.microsoft.com/office/word/2010/wordprocessingShape">
                    <wps:wsp>
                      <wps:cNvSpPr txBox="1"/>
                      <wps:spPr>
                        <a:xfrm>
                          <a:off x="0" y="0"/>
                          <a:ext cx="6254750" cy="412750"/>
                        </a:xfrm>
                        <a:prstGeom prst="rect">
                          <a:avLst/>
                        </a:prstGeom>
                        <a:solidFill>
                          <a:schemeClr val="tx2">
                            <a:lumMod val="20000"/>
                            <a:lumOff val="80000"/>
                          </a:schemeClr>
                        </a:solidFill>
                        <a:ln w="6350">
                          <a:solidFill>
                            <a:prstClr val="black"/>
                          </a:solidFill>
                        </a:ln>
                      </wps:spPr>
                      <wps:txbx>
                        <w:txbxContent>
                          <w:p w:rsidR="00A85CF1" w:rsidRDefault="00A85CF1" w:rsidP="00120BA4">
                            <w:r>
                              <w:rPr>
                                <w:rFonts w:ascii="Calibri" w:hAnsi="Calibri" w:cs="Calibri"/>
                                <w:b/>
                                <w:sz w:val="40"/>
                                <w:szCs w:val="40"/>
                              </w:rPr>
                              <w:t>Coronavirus Checklist</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15" o:spid="_x0000_s1038" type="#_x0000_t202" style="position:absolute;left:0;text-align:left;margin-left:0;margin-top:17.9pt;width:492.5pt;height:32.5pt;z-index:2516766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" fillcolor="#c6d9f1 [671]" strokeweight=".5pt">
                <v:textbox>
                  <w:txbxContent>
                    <w:p w:rsidR="00A85CF1" w:rsidRDefault="00A85CF1" w:rsidP="00120BA4">
                      <w:r>
                        <w:rPr>
                          <w:rFonts w:ascii="Calibri" w:hAnsi="Calibri" w:cs="Calibri"/>
                          <w:b/>
                          <w:sz w:val="40"/>
                          <w:szCs w:val="40"/>
                        </w:rPr>
                        <w:t>Coronavirus Checklist</w:t>
                      </w:r>
                    </w:p>
                  </w:txbxContent>
                </v:textbox>
                <w10:wrap type="topAndBottom" anchorx="margin"/>
              </v:shape>
            </w:pict>
          </mc:Fallback>
        </mc:AlternateContent>
      </w:r>
    </w:p>
    <w:p w:rsidR="005D6CDF" w:rsidRPr="00427785" w:rsidRDefault="005D6CDF" w:rsidP="005D6CDF">
      <w:pPr>
        <w:rPr>
          <w:rFonts w:ascii="Calibri" w:hAnsi="Calibri" w:cs="Calibri"/>
        </w:rPr>
      </w:pPr>
    </w:p>
    <w:p w:rsidR="005D6CDF" w:rsidRPr="00427785" w:rsidRDefault="00590847" w:rsidP="005D6CDF">
      <w:pPr>
        <w:pBdr>
          <w:top w:val="single" w:sz="4" w:space="1" w:color="auto"/>
          <w:left w:val="single" w:sz="4" w:space="4" w:color="auto"/>
          <w:bottom w:val="single" w:sz="4" w:space="1" w:color="auto"/>
          <w:right w:val="single" w:sz="4" w:space="4" w:color="auto"/>
        </w:pBdr>
        <w:jc w:val="both"/>
        <w:rPr>
          <w:rFonts w:ascii="Calibri" w:hAnsi="Calibri" w:cs="Calibri"/>
        </w:rPr>
      </w:pPr>
      <w:r w:rsidRPr="00427785">
        <w:rPr>
          <w:rFonts w:ascii="Calibri" w:hAnsi="Calibri" w:cs="Calibri"/>
        </w:rPr>
        <w:t xml:space="preserve">This section is applicable to the </w:t>
      </w:r>
      <w:r w:rsidR="00163B72">
        <w:rPr>
          <w:rFonts w:ascii="Calibri" w:hAnsi="Calibri" w:cs="Calibri"/>
        </w:rPr>
        <w:t>Coronavirus</w:t>
      </w:r>
      <w:r w:rsidRPr="00427785">
        <w:rPr>
          <w:rFonts w:ascii="Calibri" w:hAnsi="Calibri" w:cs="Calibri"/>
        </w:rPr>
        <w:t xml:space="preserve"> family of viruses originating in countries outside of Australia and which spread through persons from or who have been in overseas countries and travelling or returning to Australia.</w:t>
      </w:r>
    </w:p>
    <w:p w:rsidR="005D6CDF" w:rsidRPr="00427785" w:rsidRDefault="005D6CDF" w:rsidP="005D6CDF">
      <w:pPr>
        <w:rPr>
          <w:rFonts w:ascii="Calibri" w:hAnsi="Calibri"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513"/>
        <w:gridCol w:w="851"/>
        <w:gridCol w:w="850"/>
      </w:tblGrid>
      <w:tr w:rsidR="002F2B7D" w:rsidTr="00C83A9C">
        <w:tc>
          <w:tcPr>
            <w:tcW w:w="8188" w:type="dxa"/>
            <w:gridSpan w:val="2"/>
            <w:shd w:val="clear" w:color="auto" w:fill="auto"/>
          </w:tcPr>
          <w:p w:rsidR="005D6CDF" w:rsidRPr="00427785" w:rsidRDefault="00590847" w:rsidP="005D6CDF">
            <w:pPr>
              <w:spacing w:before="120"/>
              <w:jc w:val="left"/>
              <w:rPr>
                <w:rFonts w:ascii="Calibri" w:hAnsi="Calibri" w:cs="Calibri"/>
                <w:b/>
              </w:rPr>
            </w:pPr>
            <w:r w:rsidRPr="00427785">
              <w:rPr>
                <w:rFonts w:ascii="Calibri" w:hAnsi="Calibri" w:cs="Calibri"/>
                <w:b/>
              </w:rPr>
              <w:t>Have you, any member of your staff, or family members:</w:t>
            </w:r>
          </w:p>
        </w:tc>
        <w:tc>
          <w:tcPr>
            <w:tcW w:w="851" w:type="dxa"/>
            <w:shd w:val="clear" w:color="auto" w:fill="auto"/>
          </w:tcPr>
          <w:p w:rsidR="005D6CDF" w:rsidRPr="00427785" w:rsidRDefault="00590847" w:rsidP="005309E6">
            <w:pPr>
              <w:spacing w:before="120"/>
              <w:rPr>
                <w:rFonts w:ascii="Calibri" w:hAnsi="Calibri" w:cs="Calibri"/>
                <w:b/>
              </w:rPr>
            </w:pPr>
            <w:r w:rsidRPr="00427785">
              <w:rPr>
                <w:rFonts w:ascii="Calibri" w:hAnsi="Calibri" w:cs="Calibri"/>
                <w:b/>
              </w:rPr>
              <w:t>Yes</w:t>
            </w:r>
          </w:p>
        </w:tc>
        <w:tc>
          <w:tcPr>
            <w:tcW w:w="850" w:type="dxa"/>
            <w:shd w:val="clear" w:color="auto" w:fill="auto"/>
          </w:tcPr>
          <w:p w:rsidR="005D6CDF" w:rsidRPr="00427785" w:rsidRDefault="00590847" w:rsidP="005309E6">
            <w:pPr>
              <w:spacing w:before="120"/>
              <w:rPr>
                <w:rFonts w:ascii="Calibri" w:hAnsi="Calibri" w:cs="Calibri"/>
                <w:b/>
              </w:rPr>
            </w:pPr>
            <w:r w:rsidRPr="00427785">
              <w:rPr>
                <w:rFonts w:ascii="Calibri" w:hAnsi="Calibri" w:cs="Calibri"/>
                <w:b/>
              </w:rPr>
              <w:t>No</w:t>
            </w:r>
          </w:p>
        </w:tc>
      </w:tr>
      <w:tr w:rsidR="002F2B7D" w:rsidTr="00C83A9C">
        <w:tc>
          <w:tcPr>
            <w:tcW w:w="675" w:type="dxa"/>
            <w:shd w:val="clear" w:color="auto" w:fill="auto"/>
          </w:tcPr>
          <w:p w:rsidR="005D6CDF" w:rsidRPr="00427785" w:rsidRDefault="00590847" w:rsidP="005309E6">
            <w:pPr>
              <w:rPr>
                <w:rFonts w:ascii="Calibri" w:hAnsi="Calibri" w:cs="Calibri"/>
              </w:rPr>
            </w:pPr>
            <w:r w:rsidRPr="00427785">
              <w:rPr>
                <w:rFonts w:ascii="Calibri" w:hAnsi="Calibri" w:cs="Calibri"/>
              </w:rPr>
              <w:t>1</w:t>
            </w:r>
          </w:p>
        </w:tc>
        <w:tc>
          <w:tcPr>
            <w:tcW w:w="7513" w:type="dxa"/>
            <w:shd w:val="clear" w:color="auto" w:fill="auto"/>
          </w:tcPr>
          <w:p w:rsidR="005D6CDF" w:rsidRPr="00427785" w:rsidRDefault="00590847" w:rsidP="005D6CDF">
            <w:pPr>
              <w:jc w:val="left"/>
              <w:rPr>
                <w:rFonts w:ascii="Calibri" w:hAnsi="Calibri" w:cs="Calibri"/>
              </w:rPr>
            </w:pPr>
            <w:r w:rsidRPr="00427785">
              <w:rPr>
                <w:rFonts w:ascii="Calibri" w:hAnsi="Calibri" w:cs="Calibri"/>
              </w:rPr>
              <w:t>Recently returned from travelling or residing overseas (esp. China, but also other countries where outbreaks have been reported e.g., Iran, Northern Italy, etc.)?</w:t>
            </w:r>
          </w:p>
        </w:tc>
        <w:tc>
          <w:tcPr>
            <w:tcW w:w="851" w:type="dxa"/>
            <w:shd w:val="clear" w:color="auto" w:fill="auto"/>
          </w:tcPr>
          <w:p w:rsidR="005D6CDF" w:rsidRPr="00427785" w:rsidRDefault="005D6CDF" w:rsidP="005309E6">
            <w:pPr>
              <w:rPr>
                <w:rFonts w:ascii="Calibri" w:hAnsi="Calibri" w:cs="Calibri"/>
              </w:rPr>
            </w:pPr>
          </w:p>
        </w:tc>
        <w:tc>
          <w:tcPr>
            <w:tcW w:w="850" w:type="dxa"/>
            <w:shd w:val="clear" w:color="auto" w:fill="auto"/>
          </w:tcPr>
          <w:p w:rsidR="005D6CDF" w:rsidRPr="00427785" w:rsidRDefault="005D6CDF" w:rsidP="005309E6">
            <w:pPr>
              <w:rPr>
                <w:rFonts w:ascii="Calibri" w:hAnsi="Calibri" w:cs="Calibri"/>
              </w:rPr>
            </w:pPr>
          </w:p>
        </w:tc>
      </w:tr>
      <w:tr w:rsidR="002F2B7D" w:rsidTr="00C83A9C">
        <w:tc>
          <w:tcPr>
            <w:tcW w:w="675" w:type="dxa"/>
            <w:vMerge w:val="restart"/>
            <w:shd w:val="clear" w:color="auto" w:fill="auto"/>
          </w:tcPr>
          <w:p w:rsidR="005D6CDF" w:rsidRPr="00427785" w:rsidRDefault="00590847" w:rsidP="005309E6">
            <w:pPr>
              <w:rPr>
                <w:rFonts w:ascii="Calibri" w:hAnsi="Calibri" w:cs="Calibri"/>
              </w:rPr>
            </w:pPr>
            <w:r w:rsidRPr="00427785">
              <w:rPr>
                <w:rFonts w:ascii="Calibri" w:hAnsi="Calibri" w:cs="Calibri"/>
              </w:rPr>
              <w:t>2</w:t>
            </w:r>
          </w:p>
        </w:tc>
        <w:tc>
          <w:tcPr>
            <w:tcW w:w="7513" w:type="dxa"/>
            <w:shd w:val="clear" w:color="auto" w:fill="auto"/>
          </w:tcPr>
          <w:p w:rsidR="005D6CDF" w:rsidRPr="00427785" w:rsidRDefault="00590847" w:rsidP="005D6CDF">
            <w:pPr>
              <w:jc w:val="left"/>
              <w:rPr>
                <w:rFonts w:ascii="Calibri" w:hAnsi="Calibri" w:cs="Calibri"/>
              </w:rPr>
            </w:pPr>
            <w:r w:rsidRPr="00427785">
              <w:rPr>
                <w:rFonts w:ascii="Calibri" w:hAnsi="Calibri" w:cs="Calibri"/>
              </w:rPr>
              <w:t>Exhibited the following main symptoms of COVID-19 infection:</w:t>
            </w:r>
          </w:p>
        </w:tc>
        <w:tc>
          <w:tcPr>
            <w:tcW w:w="851" w:type="dxa"/>
            <w:shd w:val="clear" w:color="auto" w:fill="auto"/>
          </w:tcPr>
          <w:p w:rsidR="005D6CDF" w:rsidRPr="00427785" w:rsidRDefault="005D6CDF" w:rsidP="005309E6">
            <w:pPr>
              <w:rPr>
                <w:rFonts w:ascii="Calibri" w:hAnsi="Calibri" w:cs="Calibri"/>
              </w:rPr>
            </w:pPr>
          </w:p>
        </w:tc>
        <w:tc>
          <w:tcPr>
            <w:tcW w:w="850" w:type="dxa"/>
            <w:shd w:val="clear" w:color="auto" w:fill="auto"/>
          </w:tcPr>
          <w:p w:rsidR="005D6CDF" w:rsidRPr="00427785" w:rsidRDefault="005D6CDF" w:rsidP="005309E6">
            <w:pPr>
              <w:rPr>
                <w:rFonts w:ascii="Calibri" w:hAnsi="Calibri" w:cs="Calibri"/>
              </w:rPr>
            </w:pPr>
          </w:p>
        </w:tc>
      </w:tr>
      <w:tr w:rsidR="002F2B7D" w:rsidTr="00C83A9C">
        <w:tc>
          <w:tcPr>
            <w:tcW w:w="675" w:type="dxa"/>
            <w:vMerge/>
            <w:shd w:val="clear" w:color="auto" w:fill="auto"/>
          </w:tcPr>
          <w:p w:rsidR="005D6CDF" w:rsidRPr="00427785" w:rsidRDefault="005D6CDF" w:rsidP="005309E6">
            <w:pPr>
              <w:rPr>
                <w:rFonts w:ascii="Calibri" w:hAnsi="Calibri" w:cs="Calibri"/>
              </w:rPr>
            </w:pPr>
          </w:p>
        </w:tc>
        <w:tc>
          <w:tcPr>
            <w:tcW w:w="7513" w:type="dxa"/>
            <w:shd w:val="clear" w:color="auto" w:fill="auto"/>
          </w:tcPr>
          <w:p w:rsidR="005D6CDF" w:rsidRPr="00427785" w:rsidRDefault="00590847" w:rsidP="005D6CDF">
            <w:pPr>
              <w:numPr>
                <w:ilvl w:val="0"/>
                <w:numId w:val="13"/>
              </w:numPr>
              <w:spacing w:line="240" w:lineRule="auto"/>
              <w:jc w:val="left"/>
              <w:rPr>
                <w:rFonts w:ascii="Calibri" w:hAnsi="Calibri" w:cs="Calibri"/>
              </w:rPr>
            </w:pPr>
            <w:r w:rsidRPr="00427785">
              <w:rPr>
                <w:rFonts w:ascii="Calibri" w:hAnsi="Calibri" w:cs="Calibri"/>
              </w:rPr>
              <w:t>Fever?</w:t>
            </w:r>
          </w:p>
        </w:tc>
        <w:tc>
          <w:tcPr>
            <w:tcW w:w="851" w:type="dxa"/>
            <w:shd w:val="clear" w:color="auto" w:fill="auto"/>
          </w:tcPr>
          <w:p w:rsidR="005D6CDF" w:rsidRPr="00427785" w:rsidRDefault="005D6CDF" w:rsidP="005309E6">
            <w:pPr>
              <w:rPr>
                <w:rFonts w:ascii="Calibri" w:hAnsi="Calibri" w:cs="Calibri"/>
              </w:rPr>
            </w:pPr>
          </w:p>
        </w:tc>
        <w:tc>
          <w:tcPr>
            <w:tcW w:w="850" w:type="dxa"/>
            <w:shd w:val="clear" w:color="auto" w:fill="auto"/>
          </w:tcPr>
          <w:p w:rsidR="005D6CDF" w:rsidRPr="00427785" w:rsidRDefault="005D6CDF" w:rsidP="005309E6">
            <w:pPr>
              <w:rPr>
                <w:rFonts w:ascii="Calibri" w:hAnsi="Calibri" w:cs="Calibri"/>
              </w:rPr>
            </w:pPr>
          </w:p>
        </w:tc>
      </w:tr>
      <w:tr w:rsidR="002F2B7D" w:rsidTr="00C83A9C">
        <w:tc>
          <w:tcPr>
            <w:tcW w:w="675" w:type="dxa"/>
            <w:vMerge/>
            <w:shd w:val="clear" w:color="auto" w:fill="auto"/>
          </w:tcPr>
          <w:p w:rsidR="005D6CDF" w:rsidRPr="00427785" w:rsidRDefault="005D6CDF" w:rsidP="005309E6">
            <w:pPr>
              <w:rPr>
                <w:rFonts w:ascii="Calibri" w:hAnsi="Calibri" w:cs="Calibri"/>
              </w:rPr>
            </w:pPr>
          </w:p>
        </w:tc>
        <w:tc>
          <w:tcPr>
            <w:tcW w:w="7513" w:type="dxa"/>
            <w:shd w:val="clear" w:color="auto" w:fill="auto"/>
          </w:tcPr>
          <w:p w:rsidR="005D6CDF" w:rsidRPr="00427785" w:rsidRDefault="00590847" w:rsidP="005D6CDF">
            <w:pPr>
              <w:numPr>
                <w:ilvl w:val="0"/>
                <w:numId w:val="13"/>
              </w:numPr>
              <w:spacing w:line="240" w:lineRule="auto"/>
              <w:jc w:val="left"/>
              <w:rPr>
                <w:rFonts w:ascii="Calibri" w:hAnsi="Calibri" w:cs="Calibri"/>
              </w:rPr>
            </w:pPr>
            <w:r w:rsidRPr="00427785">
              <w:rPr>
                <w:rFonts w:ascii="Calibri" w:hAnsi="Calibri" w:cs="Calibri"/>
              </w:rPr>
              <w:t>Fatigue, tiredness?</w:t>
            </w:r>
          </w:p>
        </w:tc>
        <w:tc>
          <w:tcPr>
            <w:tcW w:w="851" w:type="dxa"/>
            <w:shd w:val="clear" w:color="auto" w:fill="auto"/>
          </w:tcPr>
          <w:p w:rsidR="005D6CDF" w:rsidRPr="00427785" w:rsidRDefault="005D6CDF" w:rsidP="005309E6">
            <w:pPr>
              <w:rPr>
                <w:rFonts w:ascii="Calibri" w:hAnsi="Calibri" w:cs="Calibri"/>
              </w:rPr>
            </w:pPr>
          </w:p>
        </w:tc>
        <w:tc>
          <w:tcPr>
            <w:tcW w:w="850" w:type="dxa"/>
            <w:shd w:val="clear" w:color="auto" w:fill="auto"/>
          </w:tcPr>
          <w:p w:rsidR="005D6CDF" w:rsidRPr="00427785" w:rsidRDefault="005D6CDF" w:rsidP="005309E6">
            <w:pPr>
              <w:rPr>
                <w:rFonts w:ascii="Calibri" w:hAnsi="Calibri" w:cs="Calibri"/>
              </w:rPr>
            </w:pPr>
          </w:p>
        </w:tc>
      </w:tr>
      <w:tr w:rsidR="002F2B7D" w:rsidTr="00C83A9C">
        <w:tc>
          <w:tcPr>
            <w:tcW w:w="675" w:type="dxa"/>
            <w:vMerge/>
            <w:shd w:val="clear" w:color="auto" w:fill="auto"/>
          </w:tcPr>
          <w:p w:rsidR="005D6CDF" w:rsidRPr="00427785" w:rsidRDefault="005D6CDF" w:rsidP="005309E6">
            <w:pPr>
              <w:rPr>
                <w:rFonts w:ascii="Calibri" w:hAnsi="Calibri" w:cs="Calibri"/>
              </w:rPr>
            </w:pPr>
          </w:p>
        </w:tc>
        <w:tc>
          <w:tcPr>
            <w:tcW w:w="7513" w:type="dxa"/>
            <w:shd w:val="clear" w:color="auto" w:fill="auto"/>
          </w:tcPr>
          <w:p w:rsidR="005D6CDF" w:rsidRPr="00427785" w:rsidRDefault="00590847" w:rsidP="005D6CDF">
            <w:pPr>
              <w:numPr>
                <w:ilvl w:val="0"/>
                <w:numId w:val="13"/>
              </w:numPr>
              <w:spacing w:line="240" w:lineRule="auto"/>
              <w:jc w:val="left"/>
              <w:rPr>
                <w:rFonts w:ascii="Calibri" w:hAnsi="Calibri" w:cs="Calibri"/>
              </w:rPr>
            </w:pPr>
            <w:r w:rsidRPr="00427785">
              <w:rPr>
                <w:rFonts w:ascii="Calibri" w:hAnsi="Calibri" w:cs="Calibri"/>
              </w:rPr>
              <w:t>Sore throat?</w:t>
            </w:r>
          </w:p>
        </w:tc>
        <w:tc>
          <w:tcPr>
            <w:tcW w:w="851" w:type="dxa"/>
            <w:shd w:val="clear" w:color="auto" w:fill="auto"/>
          </w:tcPr>
          <w:p w:rsidR="005D6CDF" w:rsidRPr="00427785" w:rsidRDefault="005D6CDF" w:rsidP="005309E6">
            <w:pPr>
              <w:rPr>
                <w:rFonts w:ascii="Calibri" w:hAnsi="Calibri" w:cs="Calibri"/>
              </w:rPr>
            </w:pPr>
          </w:p>
        </w:tc>
        <w:tc>
          <w:tcPr>
            <w:tcW w:w="850" w:type="dxa"/>
            <w:shd w:val="clear" w:color="auto" w:fill="auto"/>
          </w:tcPr>
          <w:p w:rsidR="005D6CDF" w:rsidRPr="00427785" w:rsidRDefault="005D6CDF" w:rsidP="005309E6">
            <w:pPr>
              <w:rPr>
                <w:rFonts w:ascii="Calibri" w:hAnsi="Calibri" w:cs="Calibri"/>
              </w:rPr>
            </w:pPr>
          </w:p>
        </w:tc>
      </w:tr>
      <w:tr w:rsidR="002F2B7D" w:rsidTr="00C83A9C">
        <w:tc>
          <w:tcPr>
            <w:tcW w:w="675" w:type="dxa"/>
            <w:vMerge/>
            <w:shd w:val="clear" w:color="auto" w:fill="auto"/>
          </w:tcPr>
          <w:p w:rsidR="005D6CDF" w:rsidRPr="00427785" w:rsidRDefault="005D6CDF" w:rsidP="005309E6">
            <w:pPr>
              <w:rPr>
                <w:rFonts w:ascii="Calibri" w:hAnsi="Calibri" w:cs="Calibri"/>
              </w:rPr>
            </w:pPr>
          </w:p>
        </w:tc>
        <w:tc>
          <w:tcPr>
            <w:tcW w:w="7513" w:type="dxa"/>
            <w:shd w:val="clear" w:color="auto" w:fill="auto"/>
          </w:tcPr>
          <w:p w:rsidR="005D6CDF" w:rsidRPr="00427785" w:rsidRDefault="00590847" w:rsidP="005D6CDF">
            <w:pPr>
              <w:numPr>
                <w:ilvl w:val="0"/>
                <w:numId w:val="13"/>
              </w:numPr>
              <w:spacing w:line="240" w:lineRule="auto"/>
              <w:jc w:val="left"/>
              <w:rPr>
                <w:rFonts w:ascii="Calibri" w:hAnsi="Calibri" w:cs="Calibri"/>
              </w:rPr>
            </w:pPr>
            <w:r w:rsidRPr="00427785">
              <w:rPr>
                <w:rFonts w:ascii="Calibri" w:hAnsi="Calibri" w:cs="Calibri"/>
              </w:rPr>
              <w:t>Coughing, sneezing?</w:t>
            </w:r>
          </w:p>
        </w:tc>
        <w:tc>
          <w:tcPr>
            <w:tcW w:w="851" w:type="dxa"/>
            <w:shd w:val="clear" w:color="auto" w:fill="auto"/>
          </w:tcPr>
          <w:p w:rsidR="005D6CDF" w:rsidRPr="00427785" w:rsidRDefault="005D6CDF" w:rsidP="005309E6">
            <w:pPr>
              <w:rPr>
                <w:rFonts w:ascii="Calibri" w:hAnsi="Calibri" w:cs="Calibri"/>
              </w:rPr>
            </w:pPr>
          </w:p>
        </w:tc>
        <w:tc>
          <w:tcPr>
            <w:tcW w:w="850" w:type="dxa"/>
            <w:shd w:val="clear" w:color="auto" w:fill="auto"/>
          </w:tcPr>
          <w:p w:rsidR="005D6CDF" w:rsidRPr="00427785" w:rsidRDefault="005D6CDF" w:rsidP="005309E6">
            <w:pPr>
              <w:rPr>
                <w:rFonts w:ascii="Calibri" w:hAnsi="Calibri" w:cs="Calibri"/>
              </w:rPr>
            </w:pPr>
          </w:p>
        </w:tc>
      </w:tr>
      <w:tr w:rsidR="002F2B7D" w:rsidTr="00C83A9C">
        <w:tc>
          <w:tcPr>
            <w:tcW w:w="675" w:type="dxa"/>
            <w:vMerge/>
            <w:shd w:val="clear" w:color="auto" w:fill="auto"/>
          </w:tcPr>
          <w:p w:rsidR="005D6CDF" w:rsidRPr="00427785" w:rsidRDefault="005D6CDF" w:rsidP="005309E6">
            <w:pPr>
              <w:rPr>
                <w:rFonts w:ascii="Calibri" w:hAnsi="Calibri" w:cs="Calibri"/>
              </w:rPr>
            </w:pPr>
          </w:p>
        </w:tc>
        <w:tc>
          <w:tcPr>
            <w:tcW w:w="7513" w:type="dxa"/>
            <w:shd w:val="clear" w:color="auto" w:fill="auto"/>
          </w:tcPr>
          <w:p w:rsidR="005D6CDF" w:rsidRPr="00427785" w:rsidRDefault="00590847" w:rsidP="005D6CDF">
            <w:pPr>
              <w:numPr>
                <w:ilvl w:val="0"/>
                <w:numId w:val="13"/>
              </w:numPr>
              <w:spacing w:line="240" w:lineRule="auto"/>
              <w:jc w:val="left"/>
              <w:rPr>
                <w:rFonts w:ascii="Calibri" w:hAnsi="Calibri" w:cs="Calibri"/>
              </w:rPr>
            </w:pPr>
            <w:r w:rsidRPr="00427785">
              <w:rPr>
                <w:rFonts w:ascii="Calibri" w:hAnsi="Calibri" w:cs="Calibri"/>
              </w:rPr>
              <w:t>Shortness of breath?</w:t>
            </w:r>
          </w:p>
        </w:tc>
        <w:tc>
          <w:tcPr>
            <w:tcW w:w="851" w:type="dxa"/>
            <w:shd w:val="clear" w:color="auto" w:fill="auto"/>
          </w:tcPr>
          <w:p w:rsidR="005D6CDF" w:rsidRPr="00427785" w:rsidRDefault="005D6CDF" w:rsidP="005309E6">
            <w:pPr>
              <w:rPr>
                <w:rFonts w:ascii="Calibri" w:hAnsi="Calibri" w:cs="Calibri"/>
              </w:rPr>
            </w:pPr>
          </w:p>
        </w:tc>
        <w:tc>
          <w:tcPr>
            <w:tcW w:w="850" w:type="dxa"/>
            <w:shd w:val="clear" w:color="auto" w:fill="auto"/>
          </w:tcPr>
          <w:p w:rsidR="005D6CDF" w:rsidRPr="00427785" w:rsidRDefault="005D6CDF" w:rsidP="005309E6">
            <w:pPr>
              <w:rPr>
                <w:rFonts w:ascii="Calibri" w:hAnsi="Calibri" w:cs="Calibri"/>
              </w:rPr>
            </w:pPr>
          </w:p>
        </w:tc>
      </w:tr>
      <w:tr w:rsidR="002F2B7D" w:rsidTr="00C83A9C">
        <w:tc>
          <w:tcPr>
            <w:tcW w:w="675" w:type="dxa"/>
            <w:shd w:val="clear" w:color="auto" w:fill="auto"/>
          </w:tcPr>
          <w:p w:rsidR="005D6CDF" w:rsidRPr="00427785" w:rsidRDefault="00590847" w:rsidP="005309E6">
            <w:pPr>
              <w:rPr>
                <w:rFonts w:ascii="Calibri" w:hAnsi="Calibri" w:cs="Calibri"/>
              </w:rPr>
            </w:pPr>
            <w:r w:rsidRPr="00427785">
              <w:rPr>
                <w:rFonts w:ascii="Calibri" w:hAnsi="Calibri" w:cs="Calibri"/>
              </w:rPr>
              <w:t>4</w:t>
            </w:r>
          </w:p>
        </w:tc>
        <w:tc>
          <w:tcPr>
            <w:tcW w:w="7513" w:type="dxa"/>
            <w:shd w:val="clear" w:color="auto" w:fill="auto"/>
          </w:tcPr>
          <w:p w:rsidR="005D6CDF" w:rsidRPr="00427785" w:rsidRDefault="00590847" w:rsidP="005D6CDF">
            <w:pPr>
              <w:jc w:val="left"/>
              <w:rPr>
                <w:rFonts w:ascii="Calibri" w:hAnsi="Calibri" w:cs="Calibri"/>
              </w:rPr>
            </w:pPr>
            <w:r w:rsidRPr="00427785">
              <w:rPr>
                <w:rFonts w:ascii="Calibri" w:hAnsi="Calibri" w:cs="Calibri"/>
              </w:rPr>
              <w:t>Been in close contact with persons who have exhibited any of the above symptoms?</w:t>
            </w:r>
          </w:p>
        </w:tc>
        <w:tc>
          <w:tcPr>
            <w:tcW w:w="851" w:type="dxa"/>
            <w:shd w:val="clear" w:color="auto" w:fill="auto"/>
          </w:tcPr>
          <w:p w:rsidR="005D6CDF" w:rsidRPr="00427785" w:rsidRDefault="005D6CDF" w:rsidP="005309E6">
            <w:pPr>
              <w:rPr>
                <w:rFonts w:ascii="Calibri" w:hAnsi="Calibri" w:cs="Calibri"/>
              </w:rPr>
            </w:pPr>
          </w:p>
        </w:tc>
        <w:tc>
          <w:tcPr>
            <w:tcW w:w="850" w:type="dxa"/>
            <w:shd w:val="clear" w:color="auto" w:fill="auto"/>
          </w:tcPr>
          <w:p w:rsidR="005D6CDF" w:rsidRPr="00427785" w:rsidRDefault="005D6CDF" w:rsidP="005309E6">
            <w:pPr>
              <w:rPr>
                <w:rFonts w:ascii="Calibri" w:hAnsi="Calibri" w:cs="Calibri"/>
              </w:rPr>
            </w:pPr>
          </w:p>
        </w:tc>
      </w:tr>
      <w:tr w:rsidR="002F2B7D" w:rsidTr="00C83A9C">
        <w:tc>
          <w:tcPr>
            <w:tcW w:w="675" w:type="dxa"/>
            <w:shd w:val="clear" w:color="auto" w:fill="auto"/>
          </w:tcPr>
          <w:p w:rsidR="005D6CDF" w:rsidRPr="00427785" w:rsidRDefault="00590847" w:rsidP="005309E6">
            <w:pPr>
              <w:rPr>
                <w:rFonts w:ascii="Calibri" w:hAnsi="Calibri" w:cs="Calibri"/>
              </w:rPr>
            </w:pPr>
            <w:r w:rsidRPr="00427785">
              <w:rPr>
                <w:rFonts w:ascii="Calibri" w:hAnsi="Calibri" w:cs="Calibri"/>
              </w:rPr>
              <w:t>5</w:t>
            </w:r>
          </w:p>
        </w:tc>
        <w:tc>
          <w:tcPr>
            <w:tcW w:w="7513" w:type="dxa"/>
            <w:shd w:val="clear" w:color="auto" w:fill="auto"/>
          </w:tcPr>
          <w:p w:rsidR="005D6CDF" w:rsidRPr="00427785" w:rsidRDefault="00590847" w:rsidP="005D6CDF">
            <w:pPr>
              <w:jc w:val="left"/>
              <w:rPr>
                <w:rFonts w:ascii="Calibri" w:hAnsi="Calibri" w:cs="Calibri"/>
              </w:rPr>
            </w:pPr>
            <w:r w:rsidRPr="00427785">
              <w:rPr>
                <w:rFonts w:ascii="Calibri" w:hAnsi="Calibri" w:cs="Calibri"/>
              </w:rPr>
              <w:t xml:space="preserve">Developed flu-like symptoms after contact with an identified COVID-19 patient within 2 to 14 days?  </w:t>
            </w:r>
          </w:p>
        </w:tc>
        <w:tc>
          <w:tcPr>
            <w:tcW w:w="851" w:type="dxa"/>
            <w:shd w:val="clear" w:color="auto" w:fill="auto"/>
          </w:tcPr>
          <w:p w:rsidR="005D6CDF" w:rsidRPr="00427785" w:rsidRDefault="005D6CDF" w:rsidP="005309E6">
            <w:pPr>
              <w:rPr>
                <w:rFonts w:ascii="Calibri" w:hAnsi="Calibri" w:cs="Calibri"/>
              </w:rPr>
            </w:pPr>
          </w:p>
        </w:tc>
        <w:tc>
          <w:tcPr>
            <w:tcW w:w="850" w:type="dxa"/>
            <w:shd w:val="clear" w:color="auto" w:fill="auto"/>
          </w:tcPr>
          <w:p w:rsidR="005D6CDF" w:rsidRPr="00427785" w:rsidRDefault="005D6CDF" w:rsidP="005309E6">
            <w:pPr>
              <w:rPr>
                <w:rFonts w:ascii="Calibri" w:hAnsi="Calibri" w:cs="Calibri"/>
              </w:rPr>
            </w:pPr>
          </w:p>
        </w:tc>
      </w:tr>
    </w:tbl>
    <w:p w:rsidR="005D6CDF" w:rsidRPr="00427785" w:rsidRDefault="005D6CDF" w:rsidP="005D6CDF">
      <w:pPr>
        <w:rPr>
          <w:rFonts w:ascii="Calibri" w:hAnsi="Calibri" w:cs="Calibri"/>
        </w:rPr>
      </w:pPr>
    </w:p>
    <w:p w:rsidR="005D6CDF" w:rsidRPr="00427785" w:rsidRDefault="00590847" w:rsidP="005D6CDF">
      <w:pPr>
        <w:jc w:val="both"/>
        <w:rPr>
          <w:rFonts w:ascii="Calibri" w:hAnsi="Calibri" w:cs="Calibri"/>
          <w:b/>
        </w:rPr>
      </w:pPr>
      <w:r w:rsidRPr="00427785">
        <w:rPr>
          <w:rFonts w:ascii="Calibri" w:hAnsi="Calibri" w:cs="Calibri"/>
          <w:b/>
        </w:rPr>
        <w:t>A “YES” response to any of the above questions means that there may be a high risk in your workplace, and you need to ensure that measures to prevent the spread of the illness are implemented immediately.</w:t>
      </w:r>
    </w:p>
    <w:p w:rsidR="005D6CDF" w:rsidRPr="00427785" w:rsidRDefault="005D6CDF" w:rsidP="005D6CDF">
      <w:pPr>
        <w:jc w:val="both"/>
        <w:rPr>
          <w:rFonts w:ascii="Calibri" w:hAnsi="Calibri" w:cs="Calibri"/>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7513"/>
        <w:gridCol w:w="851"/>
        <w:gridCol w:w="850"/>
      </w:tblGrid>
      <w:tr w:rsidR="002F2B7D" w:rsidTr="00C83A9C">
        <w:tc>
          <w:tcPr>
            <w:tcW w:w="8188" w:type="dxa"/>
            <w:gridSpan w:val="2"/>
            <w:shd w:val="clear" w:color="auto" w:fill="auto"/>
          </w:tcPr>
          <w:p w:rsidR="005D6CDF" w:rsidRPr="00427785" w:rsidRDefault="00590847" w:rsidP="005D6CDF">
            <w:pPr>
              <w:spacing w:before="120"/>
              <w:jc w:val="left"/>
              <w:rPr>
                <w:rFonts w:ascii="Calibri" w:hAnsi="Calibri" w:cs="Calibri"/>
                <w:b/>
              </w:rPr>
            </w:pPr>
            <w:r w:rsidRPr="00427785">
              <w:rPr>
                <w:rFonts w:ascii="Calibri" w:hAnsi="Calibri" w:cs="Calibri"/>
                <w:b/>
              </w:rPr>
              <w:t>Have you put the following prevention strategies in place?</w:t>
            </w:r>
          </w:p>
        </w:tc>
        <w:tc>
          <w:tcPr>
            <w:tcW w:w="851" w:type="dxa"/>
            <w:shd w:val="clear" w:color="auto" w:fill="auto"/>
          </w:tcPr>
          <w:p w:rsidR="005D6CDF" w:rsidRPr="00427785" w:rsidRDefault="00590847" w:rsidP="005309E6">
            <w:pPr>
              <w:spacing w:before="120"/>
              <w:rPr>
                <w:rFonts w:ascii="Calibri" w:hAnsi="Calibri" w:cs="Calibri"/>
                <w:b/>
              </w:rPr>
            </w:pPr>
            <w:r w:rsidRPr="00427785">
              <w:rPr>
                <w:rFonts w:ascii="Calibri" w:hAnsi="Calibri" w:cs="Calibri"/>
                <w:b/>
              </w:rPr>
              <w:t>Yes</w:t>
            </w:r>
          </w:p>
        </w:tc>
        <w:tc>
          <w:tcPr>
            <w:tcW w:w="850" w:type="dxa"/>
            <w:shd w:val="clear" w:color="auto" w:fill="auto"/>
          </w:tcPr>
          <w:p w:rsidR="005D6CDF" w:rsidRPr="00427785" w:rsidRDefault="00590847" w:rsidP="005309E6">
            <w:pPr>
              <w:spacing w:before="120"/>
              <w:rPr>
                <w:rFonts w:ascii="Calibri" w:hAnsi="Calibri" w:cs="Calibri"/>
                <w:b/>
              </w:rPr>
            </w:pPr>
            <w:r w:rsidRPr="00427785">
              <w:rPr>
                <w:rFonts w:ascii="Calibri" w:hAnsi="Calibri" w:cs="Calibri"/>
                <w:b/>
              </w:rPr>
              <w:t>No</w:t>
            </w:r>
          </w:p>
        </w:tc>
      </w:tr>
      <w:tr w:rsidR="002F2B7D" w:rsidTr="00C83A9C">
        <w:tc>
          <w:tcPr>
            <w:tcW w:w="675" w:type="dxa"/>
            <w:shd w:val="clear" w:color="auto" w:fill="auto"/>
          </w:tcPr>
          <w:p w:rsidR="005D6CDF" w:rsidRPr="00427785" w:rsidRDefault="00590847" w:rsidP="005309E6">
            <w:pPr>
              <w:rPr>
                <w:rFonts w:ascii="Calibri" w:hAnsi="Calibri" w:cs="Calibri"/>
              </w:rPr>
            </w:pPr>
            <w:r w:rsidRPr="00427785">
              <w:rPr>
                <w:rFonts w:ascii="Calibri" w:hAnsi="Calibri" w:cs="Calibri"/>
              </w:rPr>
              <w:t>1</w:t>
            </w:r>
          </w:p>
        </w:tc>
        <w:tc>
          <w:tcPr>
            <w:tcW w:w="7513" w:type="dxa"/>
            <w:shd w:val="clear" w:color="auto" w:fill="auto"/>
          </w:tcPr>
          <w:p w:rsidR="005D6CDF" w:rsidRPr="00427785" w:rsidRDefault="00590847" w:rsidP="005D6CDF">
            <w:pPr>
              <w:jc w:val="left"/>
              <w:rPr>
                <w:rFonts w:ascii="Calibri" w:hAnsi="Calibri" w:cs="Calibri"/>
              </w:rPr>
            </w:pPr>
            <w:r w:rsidRPr="00427785">
              <w:rPr>
                <w:rFonts w:ascii="Calibri" w:hAnsi="Calibri" w:cs="Calibri"/>
              </w:rPr>
              <w:t>Initiated a hygiene strategy to prevent spread of COVI-19, including adequate hand-washing facilities, supplies of anti-bacterial cleaners and paper towels?</w:t>
            </w:r>
          </w:p>
        </w:tc>
        <w:tc>
          <w:tcPr>
            <w:tcW w:w="851" w:type="dxa"/>
            <w:shd w:val="clear" w:color="auto" w:fill="auto"/>
          </w:tcPr>
          <w:p w:rsidR="005D6CDF" w:rsidRPr="00427785" w:rsidRDefault="005D6CDF" w:rsidP="005309E6">
            <w:pPr>
              <w:rPr>
                <w:rFonts w:ascii="Calibri" w:hAnsi="Calibri" w:cs="Calibri"/>
              </w:rPr>
            </w:pPr>
          </w:p>
        </w:tc>
        <w:tc>
          <w:tcPr>
            <w:tcW w:w="850" w:type="dxa"/>
            <w:shd w:val="clear" w:color="auto" w:fill="auto"/>
          </w:tcPr>
          <w:p w:rsidR="005D6CDF" w:rsidRPr="00427785" w:rsidRDefault="005D6CDF" w:rsidP="005309E6">
            <w:pPr>
              <w:rPr>
                <w:rFonts w:ascii="Calibri" w:hAnsi="Calibri" w:cs="Calibri"/>
              </w:rPr>
            </w:pPr>
          </w:p>
        </w:tc>
      </w:tr>
      <w:tr w:rsidR="002F2B7D" w:rsidTr="00C83A9C">
        <w:tc>
          <w:tcPr>
            <w:tcW w:w="675" w:type="dxa"/>
            <w:shd w:val="clear" w:color="auto" w:fill="auto"/>
          </w:tcPr>
          <w:p w:rsidR="005D6CDF" w:rsidRPr="00427785" w:rsidRDefault="00590847" w:rsidP="005309E6">
            <w:pPr>
              <w:rPr>
                <w:rFonts w:ascii="Calibri" w:hAnsi="Calibri" w:cs="Calibri"/>
              </w:rPr>
            </w:pPr>
            <w:r w:rsidRPr="00427785">
              <w:rPr>
                <w:rFonts w:ascii="Calibri" w:hAnsi="Calibri" w:cs="Calibri"/>
              </w:rPr>
              <w:t>2</w:t>
            </w:r>
          </w:p>
        </w:tc>
        <w:tc>
          <w:tcPr>
            <w:tcW w:w="7513" w:type="dxa"/>
            <w:shd w:val="clear" w:color="auto" w:fill="auto"/>
          </w:tcPr>
          <w:p w:rsidR="005D6CDF" w:rsidRPr="00427785" w:rsidRDefault="00590847" w:rsidP="005D6CDF">
            <w:pPr>
              <w:jc w:val="left"/>
              <w:rPr>
                <w:rFonts w:ascii="Calibri" w:hAnsi="Calibri" w:cs="Calibri"/>
              </w:rPr>
            </w:pPr>
            <w:r w:rsidRPr="00427785">
              <w:rPr>
                <w:rFonts w:ascii="Calibri" w:hAnsi="Calibri" w:cs="Calibri"/>
              </w:rPr>
              <w:t>Initiated education programmes to inform workers about preventative measures?</w:t>
            </w:r>
          </w:p>
        </w:tc>
        <w:tc>
          <w:tcPr>
            <w:tcW w:w="851" w:type="dxa"/>
            <w:shd w:val="clear" w:color="auto" w:fill="auto"/>
          </w:tcPr>
          <w:p w:rsidR="005D6CDF" w:rsidRPr="00427785" w:rsidRDefault="005D6CDF" w:rsidP="005309E6">
            <w:pPr>
              <w:rPr>
                <w:rFonts w:ascii="Calibri" w:hAnsi="Calibri" w:cs="Calibri"/>
              </w:rPr>
            </w:pPr>
          </w:p>
        </w:tc>
        <w:tc>
          <w:tcPr>
            <w:tcW w:w="850" w:type="dxa"/>
            <w:shd w:val="clear" w:color="auto" w:fill="auto"/>
          </w:tcPr>
          <w:p w:rsidR="005D6CDF" w:rsidRPr="00427785" w:rsidRDefault="005D6CDF" w:rsidP="005309E6">
            <w:pPr>
              <w:rPr>
                <w:rFonts w:ascii="Calibri" w:hAnsi="Calibri" w:cs="Calibri"/>
              </w:rPr>
            </w:pPr>
          </w:p>
        </w:tc>
      </w:tr>
      <w:tr w:rsidR="002F2B7D" w:rsidTr="00C83A9C">
        <w:tc>
          <w:tcPr>
            <w:tcW w:w="675" w:type="dxa"/>
            <w:shd w:val="clear" w:color="auto" w:fill="auto"/>
          </w:tcPr>
          <w:p w:rsidR="005D6CDF" w:rsidRPr="00427785" w:rsidRDefault="00590847" w:rsidP="005309E6">
            <w:pPr>
              <w:rPr>
                <w:rFonts w:ascii="Calibri" w:hAnsi="Calibri" w:cs="Calibri"/>
              </w:rPr>
            </w:pPr>
            <w:r w:rsidRPr="00427785">
              <w:rPr>
                <w:rFonts w:ascii="Calibri" w:hAnsi="Calibri" w:cs="Calibri"/>
              </w:rPr>
              <w:t>3</w:t>
            </w:r>
          </w:p>
        </w:tc>
        <w:tc>
          <w:tcPr>
            <w:tcW w:w="7513" w:type="dxa"/>
            <w:shd w:val="clear" w:color="auto" w:fill="auto"/>
          </w:tcPr>
          <w:p w:rsidR="005D6CDF" w:rsidRPr="00427785" w:rsidRDefault="00590847" w:rsidP="005D6CDF">
            <w:pPr>
              <w:jc w:val="left"/>
              <w:rPr>
                <w:rFonts w:ascii="Calibri" w:hAnsi="Calibri" w:cs="Calibri"/>
              </w:rPr>
            </w:pPr>
            <w:r w:rsidRPr="00427785">
              <w:rPr>
                <w:rFonts w:ascii="Calibri" w:hAnsi="Calibri" w:cs="Calibri"/>
              </w:rPr>
              <w:t xml:space="preserve">Implemented policies that require workers to advise when they or family members exhibit </w:t>
            </w:r>
            <w:r w:rsidR="00163B72">
              <w:rPr>
                <w:rFonts w:ascii="Calibri" w:hAnsi="Calibri" w:cs="Calibri"/>
              </w:rPr>
              <w:t>Coronavirus</w:t>
            </w:r>
            <w:r w:rsidRPr="00427785">
              <w:rPr>
                <w:rFonts w:ascii="Calibri" w:hAnsi="Calibri" w:cs="Calibri"/>
              </w:rPr>
              <w:t>-like symptoms?</w:t>
            </w:r>
          </w:p>
        </w:tc>
        <w:tc>
          <w:tcPr>
            <w:tcW w:w="851" w:type="dxa"/>
            <w:shd w:val="clear" w:color="auto" w:fill="auto"/>
          </w:tcPr>
          <w:p w:rsidR="005D6CDF" w:rsidRPr="00427785" w:rsidRDefault="005D6CDF" w:rsidP="005309E6">
            <w:pPr>
              <w:rPr>
                <w:rFonts w:ascii="Calibri" w:hAnsi="Calibri" w:cs="Calibri"/>
              </w:rPr>
            </w:pPr>
          </w:p>
        </w:tc>
        <w:tc>
          <w:tcPr>
            <w:tcW w:w="850" w:type="dxa"/>
            <w:shd w:val="clear" w:color="auto" w:fill="auto"/>
          </w:tcPr>
          <w:p w:rsidR="005D6CDF" w:rsidRPr="00427785" w:rsidRDefault="005D6CDF" w:rsidP="005309E6">
            <w:pPr>
              <w:rPr>
                <w:rFonts w:ascii="Calibri" w:hAnsi="Calibri" w:cs="Calibri"/>
              </w:rPr>
            </w:pPr>
          </w:p>
        </w:tc>
      </w:tr>
      <w:tr w:rsidR="002F2B7D" w:rsidTr="00C83A9C">
        <w:tc>
          <w:tcPr>
            <w:tcW w:w="675" w:type="dxa"/>
            <w:shd w:val="clear" w:color="auto" w:fill="auto"/>
          </w:tcPr>
          <w:p w:rsidR="005D6CDF" w:rsidRPr="00427785" w:rsidRDefault="00590847" w:rsidP="005309E6">
            <w:pPr>
              <w:rPr>
                <w:rFonts w:ascii="Calibri" w:hAnsi="Calibri" w:cs="Calibri"/>
              </w:rPr>
            </w:pPr>
            <w:r w:rsidRPr="00427785">
              <w:rPr>
                <w:rFonts w:ascii="Calibri" w:hAnsi="Calibri" w:cs="Calibri"/>
              </w:rPr>
              <w:t>4</w:t>
            </w:r>
          </w:p>
        </w:tc>
        <w:tc>
          <w:tcPr>
            <w:tcW w:w="7513" w:type="dxa"/>
            <w:shd w:val="clear" w:color="auto" w:fill="auto"/>
          </w:tcPr>
          <w:p w:rsidR="005D6CDF" w:rsidRPr="00427785" w:rsidRDefault="00590847" w:rsidP="005D6CDF">
            <w:pPr>
              <w:jc w:val="left"/>
              <w:rPr>
                <w:rFonts w:ascii="Calibri" w:hAnsi="Calibri" w:cs="Calibri"/>
              </w:rPr>
            </w:pPr>
            <w:r w:rsidRPr="00427785">
              <w:rPr>
                <w:rFonts w:ascii="Calibri" w:hAnsi="Calibri" w:cs="Calibri"/>
              </w:rPr>
              <w:t>Developed procedures to prevent the spread of infection should a staff member become ill?</w:t>
            </w:r>
          </w:p>
        </w:tc>
        <w:tc>
          <w:tcPr>
            <w:tcW w:w="851" w:type="dxa"/>
            <w:shd w:val="clear" w:color="auto" w:fill="auto"/>
          </w:tcPr>
          <w:p w:rsidR="005D6CDF" w:rsidRPr="00427785" w:rsidRDefault="005D6CDF" w:rsidP="005309E6">
            <w:pPr>
              <w:rPr>
                <w:rFonts w:ascii="Calibri" w:hAnsi="Calibri" w:cs="Calibri"/>
              </w:rPr>
            </w:pPr>
          </w:p>
        </w:tc>
        <w:tc>
          <w:tcPr>
            <w:tcW w:w="850" w:type="dxa"/>
            <w:shd w:val="clear" w:color="auto" w:fill="auto"/>
          </w:tcPr>
          <w:p w:rsidR="005D6CDF" w:rsidRPr="00427785" w:rsidRDefault="005D6CDF" w:rsidP="005309E6">
            <w:pPr>
              <w:rPr>
                <w:rFonts w:ascii="Calibri" w:hAnsi="Calibri" w:cs="Calibri"/>
              </w:rPr>
            </w:pPr>
          </w:p>
        </w:tc>
      </w:tr>
    </w:tbl>
    <w:p w:rsidR="005D6CDF" w:rsidRPr="00427785" w:rsidRDefault="005D6CDF" w:rsidP="005D6CDF">
      <w:pPr>
        <w:jc w:val="both"/>
        <w:rPr>
          <w:rFonts w:ascii="Calibri" w:hAnsi="Calibri" w:cs="Calibri"/>
          <w:b/>
        </w:rPr>
      </w:pPr>
    </w:p>
    <w:p w:rsidR="005D6CDF" w:rsidRDefault="00590847" w:rsidP="005D6CDF">
      <w:pPr>
        <w:jc w:val="both"/>
        <w:rPr>
          <w:rFonts w:ascii="Calibri" w:hAnsi="Calibri" w:cs="Calibri"/>
          <w:b/>
        </w:rPr>
      </w:pPr>
      <w:r w:rsidRPr="00427785">
        <w:rPr>
          <w:rFonts w:ascii="Calibri" w:hAnsi="Calibri" w:cs="Calibri"/>
          <w:b/>
        </w:rPr>
        <w:t xml:space="preserve">A “NO” response means that you and your workers are at risk should an outbreak occur, or a risk of rapid spread of the </w:t>
      </w:r>
      <w:r w:rsidR="00163B72">
        <w:rPr>
          <w:rFonts w:ascii="Calibri" w:hAnsi="Calibri" w:cs="Calibri"/>
          <w:b/>
        </w:rPr>
        <w:t>Coronavirus</w:t>
      </w:r>
      <w:r w:rsidRPr="00427785">
        <w:rPr>
          <w:rFonts w:ascii="Calibri" w:hAnsi="Calibri" w:cs="Calibri"/>
          <w:b/>
        </w:rPr>
        <w:t xml:space="preserve"> should anyone become infected by it.</w:t>
      </w:r>
    </w:p>
    <w:p w:rsidR="005D6CDF" w:rsidRDefault="005D6CDF" w:rsidP="005D6CDF">
      <w:pPr>
        <w:jc w:val="both"/>
        <w:rPr>
          <w:rFonts w:ascii="Calibri" w:hAnsi="Calibri" w:cs="Calibri"/>
          <w:b/>
        </w:rPr>
      </w:pPr>
    </w:p>
    <w:p w:rsidR="005D6CDF" w:rsidRDefault="005D6CDF" w:rsidP="005D6CDF">
      <w:pPr>
        <w:jc w:val="both"/>
        <w:rPr>
          <w:rFonts w:ascii="Calibri" w:hAnsi="Calibri" w:cs="Calibri"/>
          <w:b/>
        </w:rPr>
      </w:pPr>
    </w:p>
    <w:p w:rsidR="005D6CDF" w:rsidRDefault="005D6CDF" w:rsidP="005D6CDF">
      <w:pPr>
        <w:jc w:val="both"/>
        <w:rPr>
          <w:rFonts w:ascii="Calibri" w:hAnsi="Calibri" w:cs="Calibri"/>
          <w:b/>
        </w:rPr>
      </w:pPr>
    </w:p>
    <w:p w:rsidR="005D6CDF" w:rsidRDefault="005D6CDF" w:rsidP="005D6CDF">
      <w:pPr>
        <w:jc w:val="both"/>
        <w:rPr>
          <w:rFonts w:ascii="Calibri" w:hAnsi="Calibri" w:cs="Calibri"/>
          <w:b/>
        </w:rPr>
      </w:pPr>
    </w:p>
    <w:p w:rsidR="00743B89" w:rsidRDefault="00590847">
      <w:pPr>
        <w:rPr>
          <w:rFonts w:ascii="Calibri" w:hAnsi="Calibri" w:cs="Calibri"/>
          <w:b/>
        </w:rPr>
      </w:pPr>
      <w:r>
        <w:rPr>
          <w:rFonts w:ascii="Calibri" w:hAnsi="Calibri" w:cs="Calibri"/>
          <w:b/>
        </w:rPr>
        <w:br w:type="page"/>
      </w:r>
    </w:p>
    <w:p w:rsidR="00124B94" w:rsidRDefault="00590847" w:rsidP="00124B94">
      <w:pPr>
        <w:pStyle w:val="Header"/>
        <w:rPr>
          <w:rFonts w:ascii="Calibri" w:hAnsi="Calibri" w:cs="Calibri"/>
          <w:bCs/>
          <w:sz w:val="32"/>
          <w:szCs w:val="32"/>
        </w:rPr>
      </w:pPr>
      <w:r>
        <w:rPr>
          <w:rFonts w:ascii="Calibri" w:hAnsi="Calibri" w:cs="Calibri"/>
          <w:b/>
          <w:noProof/>
          <w:sz w:val="40"/>
          <w:szCs w:val="40"/>
        </w:rPr>
        <w:lastRenderedPageBreak/>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247650</wp:posOffset>
                </wp:positionV>
                <wp:extent cx="6254750" cy="412750"/>
                <wp:effectExtent l="0" t="0" r="19050" b="19050"/>
                <wp:wrapTopAndBottom/>
                <wp:docPr id="14" name="Text Box 14"/>
                <wp:cNvGraphicFramePr/>
                <a:graphic xmlns:a="http://schemas.openxmlformats.org/drawingml/2006/main">
                  <a:graphicData uri="http://schemas.microsoft.com/office/word/2010/wordprocessingShape">
                    <wps:wsp>
                      <wps:cNvSpPr txBox="1"/>
                      <wps:spPr>
                        <a:xfrm>
                          <a:off x="0" y="0"/>
                          <a:ext cx="6254750" cy="412750"/>
                        </a:xfrm>
                        <a:prstGeom prst="rect">
                          <a:avLst/>
                        </a:prstGeom>
                        <a:solidFill>
                          <a:schemeClr val="tx2">
                            <a:lumMod val="20000"/>
                            <a:lumOff val="80000"/>
                          </a:schemeClr>
                        </a:solidFill>
                        <a:ln w="6350">
                          <a:solidFill>
                            <a:prstClr val="black"/>
                          </a:solidFill>
                        </a:ln>
                      </wps:spPr>
                      <wps:txbx>
                        <w:txbxContent>
                          <w:p w:rsidR="00A85CF1" w:rsidRDefault="00A85CF1" w:rsidP="00120BA4">
                            <w:r w:rsidRPr="00516E25">
                              <w:rPr>
                                <w:rFonts w:ascii="Calibri" w:hAnsi="Calibri" w:cs="Calibri"/>
                                <w:b/>
                                <w:sz w:val="40"/>
                                <w:szCs w:val="40"/>
                              </w:rPr>
                              <w:t>PANDEMIC ACTION PLAN</w:t>
                            </w:r>
                            <w:r>
                              <w:rPr>
                                <w:rFonts w:ascii="Calibri" w:hAnsi="Calibri" w:cs="Calibri"/>
                                <w:b/>
                                <w:sz w:val="40"/>
                                <w:szCs w:val="40"/>
                              </w:rPr>
                              <w:t xml:space="preserve"> - </w:t>
                            </w:r>
                            <w:r w:rsidRPr="00C83A9C">
                              <w:rPr>
                                <w:rFonts w:ascii="Calibri" w:hAnsi="Calibri" w:cs="Calibri"/>
                                <w:b/>
                                <w:sz w:val="32"/>
                                <w:szCs w:val="32"/>
                              </w:rPr>
                              <w:t xml:space="preserve">Worksheet </w:t>
                            </w:r>
                            <w:r>
                              <w:rPr>
                                <w:rFonts w:ascii="Calibri" w:hAnsi="Calibri" w:cs="Calibri"/>
                                <w:b/>
                                <w:sz w:val="32"/>
                                <w:szCs w:val="32"/>
                              </w:rPr>
                              <w:t>1</w:t>
                            </w:r>
                            <w:r w:rsidRPr="00C83A9C">
                              <w:rPr>
                                <w:rFonts w:ascii="Calibri" w:hAnsi="Calibri" w:cs="Calibri"/>
                                <w:b/>
                                <w:sz w:val="32"/>
                                <w:szCs w:val="32"/>
                              </w:rPr>
                              <w:t xml:space="preserve"> – </w:t>
                            </w:r>
                            <w:r>
                              <w:rPr>
                                <w:rFonts w:ascii="Calibri" w:hAnsi="Calibri" w:cs="Calibri"/>
                                <w:b/>
                                <w:sz w:val="32"/>
                                <w:szCs w:val="32"/>
                              </w:rPr>
                              <w:t>Personnel</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14" o:spid="_x0000_s1039" type="#_x0000_t202" style="position:absolute;margin-left:0;margin-top:19.5pt;width:492.5pt;height:32.5pt;z-index:25167462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" fillcolor="#c6d9f1 [671]" strokeweight=".5pt">
                <v:textbox>
                  <w:txbxContent>
                    <w:p w:rsidR="00A85CF1" w:rsidRDefault="00A85CF1" w:rsidP="00120BA4">
                      <w:r w:rsidRPr="00516E25">
                        <w:rPr>
                          <w:rFonts w:ascii="Calibri" w:hAnsi="Calibri" w:cs="Calibri"/>
                          <w:b/>
                          <w:sz w:val="40"/>
                          <w:szCs w:val="40"/>
                        </w:rPr>
                        <w:t>PANDEMIC ACTION PLAN</w:t>
                      </w:r>
                      <w:r>
                        <w:rPr>
                          <w:rFonts w:ascii="Calibri" w:hAnsi="Calibri" w:cs="Calibri"/>
                          <w:b/>
                          <w:sz w:val="40"/>
                          <w:szCs w:val="40"/>
                        </w:rPr>
                        <w:t xml:space="preserve"> - </w:t>
                      </w:r>
                      <w:r w:rsidRPr="00C83A9C">
                        <w:rPr>
                          <w:rFonts w:ascii="Calibri" w:hAnsi="Calibri" w:cs="Calibri"/>
                          <w:b/>
                          <w:sz w:val="32"/>
                          <w:szCs w:val="32"/>
                        </w:rPr>
                        <w:t xml:space="preserve">Worksheet </w:t>
                      </w:r>
                      <w:r>
                        <w:rPr>
                          <w:rFonts w:ascii="Calibri" w:hAnsi="Calibri" w:cs="Calibri"/>
                          <w:b/>
                          <w:sz w:val="32"/>
                          <w:szCs w:val="32"/>
                        </w:rPr>
                        <w:t>1</w:t>
                      </w:r>
                      <w:r w:rsidRPr="00C83A9C">
                        <w:rPr>
                          <w:rFonts w:ascii="Calibri" w:hAnsi="Calibri" w:cs="Calibri"/>
                          <w:b/>
                          <w:sz w:val="32"/>
                          <w:szCs w:val="32"/>
                        </w:rPr>
                        <w:t xml:space="preserve"> – </w:t>
                      </w:r>
                      <w:r>
                        <w:rPr>
                          <w:rFonts w:ascii="Calibri" w:hAnsi="Calibri" w:cs="Calibri"/>
                          <w:b/>
                          <w:sz w:val="32"/>
                          <w:szCs w:val="32"/>
                        </w:rPr>
                        <w:t>Personnel</w:t>
                      </w:r>
                    </w:p>
                  </w:txbxContent>
                </v:textbox>
                <w10:wrap type="topAndBottom" anchorx="margin"/>
              </v:shape>
            </w:pict>
          </mc:Fallback>
        </mc:AlternateContent>
      </w:r>
    </w:p>
    <w:p w:rsidR="00124B94" w:rsidRPr="00C83A9C" w:rsidRDefault="00590847" w:rsidP="00124B94">
      <w:pPr>
        <w:pStyle w:val="Header"/>
        <w:rPr>
          <w:rFonts w:ascii="Calibri" w:hAnsi="Calibri" w:cs="Calibri"/>
          <w:bCs/>
        </w:rPr>
      </w:pPr>
      <w:r w:rsidRPr="00C83A9C">
        <w:rPr>
          <w:rFonts w:ascii="Calibri" w:hAnsi="Calibri" w:cs="Calibri"/>
          <w:bCs/>
        </w:rPr>
        <w:t>Workgroup or area: __________________________________________</w:t>
      </w:r>
      <w:r w:rsidR="00C83A9C">
        <w:rPr>
          <w:rFonts w:ascii="Calibri" w:hAnsi="Calibri" w:cs="Calibri"/>
          <w:bCs/>
        </w:rPr>
        <w:t>___________________</w:t>
      </w:r>
      <w:r w:rsidRPr="00C83A9C">
        <w:rPr>
          <w:rFonts w:ascii="Calibri" w:hAnsi="Calibri" w:cs="Calibri"/>
          <w:bCs/>
        </w:rPr>
        <w:t xml:space="preserve">_ </w:t>
      </w:r>
    </w:p>
    <w:p w:rsidR="00124B94" w:rsidRPr="00C83A9C" w:rsidRDefault="00124B94" w:rsidP="00124B94">
      <w:pPr>
        <w:pStyle w:val="Header"/>
        <w:rPr>
          <w:rFonts w:ascii="Calibri" w:hAnsi="Calibri" w:cs="Calibri"/>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521"/>
        <w:gridCol w:w="1984"/>
      </w:tblGrid>
      <w:tr w:rsidR="002F2B7D" w:rsidTr="00D87107">
        <w:tc>
          <w:tcPr>
            <w:tcW w:w="1384" w:type="dxa"/>
            <w:shd w:val="clear" w:color="auto" w:fill="99CCFF"/>
          </w:tcPr>
          <w:p w:rsidR="00124B94" w:rsidRPr="005B6871" w:rsidRDefault="00590847" w:rsidP="005309E6">
            <w:pPr>
              <w:rPr>
                <w:rFonts w:ascii="Calibri" w:hAnsi="Calibri" w:cs="Calibri"/>
                <w:b/>
              </w:rPr>
            </w:pPr>
            <w:r w:rsidRPr="005B6871">
              <w:rPr>
                <w:rFonts w:ascii="Calibri" w:hAnsi="Calibri" w:cs="Calibri"/>
                <w:b/>
              </w:rPr>
              <w:t>Priority</w:t>
            </w:r>
          </w:p>
        </w:tc>
        <w:tc>
          <w:tcPr>
            <w:tcW w:w="6521" w:type="dxa"/>
            <w:shd w:val="clear" w:color="auto" w:fill="99CCFF"/>
          </w:tcPr>
          <w:p w:rsidR="00124B94" w:rsidRPr="005B6871" w:rsidRDefault="00590847" w:rsidP="005309E6">
            <w:pPr>
              <w:rPr>
                <w:rFonts w:ascii="Calibri" w:hAnsi="Calibri" w:cs="Calibri"/>
                <w:b/>
              </w:rPr>
            </w:pPr>
            <w:r w:rsidRPr="005B6871">
              <w:rPr>
                <w:rFonts w:ascii="Calibri" w:hAnsi="Calibri" w:cs="Calibri"/>
                <w:b/>
              </w:rPr>
              <w:t>Critical operation/role/function</w:t>
            </w:r>
          </w:p>
        </w:tc>
        <w:tc>
          <w:tcPr>
            <w:tcW w:w="1984" w:type="dxa"/>
            <w:shd w:val="clear" w:color="auto" w:fill="99CCFF"/>
          </w:tcPr>
          <w:p w:rsidR="00124B94" w:rsidRPr="005B6871" w:rsidRDefault="00590847" w:rsidP="005309E6">
            <w:pPr>
              <w:rPr>
                <w:rFonts w:ascii="Calibri" w:hAnsi="Calibri" w:cs="Calibri"/>
                <w:b/>
              </w:rPr>
            </w:pPr>
            <w:r w:rsidRPr="005B6871">
              <w:rPr>
                <w:rFonts w:ascii="Calibri" w:hAnsi="Calibri" w:cs="Calibri"/>
                <w:b/>
              </w:rPr>
              <w:t>Min. staffing level</w:t>
            </w:r>
          </w:p>
        </w:tc>
      </w:tr>
      <w:tr w:rsidR="002F2B7D" w:rsidTr="00D87107">
        <w:tc>
          <w:tcPr>
            <w:tcW w:w="1384" w:type="dxa"/>
            <w:shd w:val="clear" w:color="auto" w:fill="auto"/>
          </w:tcPr>
          <w:p w:rsidR="00124B94" w:rsidRPr="005B6871" w:rsidRDefault="00124B94" w:rsidP="005309E6">
            <w:pPr>
              <w:rPr>
                <w:rFonts w:ascii="Calibri" w:hAnsi="Calibri" w:cs="Calibri"/>
              </w:rPr>
            </w:pPr>
          </w:p>
        </w:tc>
        <w:tc>
          <w:tcPr>
            <w:tcW w:w="6521" w:type="dxa"/>
            <w:shd w:val="clear" w:color="auto" w:fill="auto"/>
          </w:tcPr>
          <w:p w:rsidR="00124B94" w:rsidRPr="005B6871" w:rsidRDefault="00124B94" w:rsidP="005309E6">
            <w:pPr>
              <w:jc w:val="both"/>
              <w:rPr>
                <w:rFonts w:ascii="Calibri" w:hAnsi="Calibri" w:cs="Calibri"/>
                <w:i/>
              </w:rPr>
            </w:pPr>
          </w:p>
        </w:tc>
        <w:tc>
          <w:tcPr>
            <w:tcW w:w="1984" w:type="dxa"/>
            <w:shd w:val="clear" w:color="auto" w:fill="auto"/>
          </w:tcPr>
          <w:p w:rsidR="00124B94" w:rsidRPr="005B6871" w:rsidRDefault="00124B94" w:rsidP="005309E6">
            <w:pPr>
              <w:rPr>
                <w:rFonts w:ascii="Calibri" w:hAnsi="Calibri" w:cs="Calibri"/>
                <w:i/>
              </w:rPr>
            </w:pPr>
          </w:p>
        </w:tc>
      </w:tr>
      <w:tr w:rsidR="002F2B7D" w:rsidTr="00D87107">
        <w:tc>
          <w:tcPr>
            <w:tcW w:w="1384" w:type="dxa"/>
            <w:shd w:val="clear" w:color="auto" w:fill="auto"/>
          </w:tcPr>
          <w:p w:rsidR="00124B94" w:rsidRPr="005B6871" w:rsidRDefault="00124B94" w:rsidP="005309E6">
            <w:pPr>
              <w:rPr>
                <w:rFonts w:ascii="Calibri" w:hAnsi="Calibri" w:cs="Calibri"/>
              </w:rPr>
            </w:pPr>
          </w:p>
        </w:tc>
        <w:tc>
          <w:tcPr>
            <w:tcW w:w="6521" w:type="dxa"/>
            <w:shd w:val="clear" w:color="auto" w:fill="auto"/>
          </w:tcPr>
          <w:p w:rsidR="00124B94" w:rsidRPr="005B6871" w:rsidRDefault="00124B94" w:rsidP="005309E6">
            <w:pPr>
              <w:jc w:val="both"/>
              <w:rPr>
                <w:rFonts w:ascii="Calibri" w:hAnsi="Calibri" w:cs="Calibri"/>
                <w:i/>
              </w:rPr>
            </w:pPr>
          </w:p>
        </w:tc>
        <w:tc>
          <w:tcPr>
            <w:tcW w:w="1984" w:type="dxa"/>
            <w:shd w:val="clear" w:color="auto" w:fill="auto"/>
          </w:tcPr>
          <w:p w:rsidR="00124B94" w:rsidRPr="005B6871" w:rsidRDefault="00124B94" w:rsidP="005309E6">
            <w:pPr>
              <w:rPr>
                <w:rFonts w:ascii="Calibri" w:hAnsi="Calibri" w:cs="Calibri"/>
                <w:i/>
              </w:rPr>
            </w:pPr>
          </w:p>
        </w:tc>
      </w:tr>
      <w:tr w:rsidR="002F2B7D" w:rsidTr="00D87107">
        <w:tc>
          <w:tcPr>
            <w:tcW w:w="1384" w:type="dxa"/>
            <w:shd w:val="clear" w:color="auto" w:fill="auto"/>
          </w:tcPr>
          <w:p w:rsidR="00124B94" w:rsidRPr="005B6871" w:rsidRDefault="00124B94" w:rsidP="005309E6">
            <w:pPr>
              <w:rPr>
                <w:rFonts w:ascii="Calibri" w:hAnsi="Calibri" w:cs="Calibri"/>
              </w:rPr>
            </w:pPr>
          </w:p>
        </w:tc>
        <w:tc>
          <w:tcPr>
            <w:tcW w:w="6521" w:type="dxa"/>
            <w:shd w:val="clear" w:color="auto" w:fill="auto"/>
          </w:tcPr>
          <w:p w:rsidR="00124B94" w:rsidRPr="005B6871" w:rsidRDefault="00124B94" w:rsidP="005309E6">
            <w:pPr>
              <w:jc w:val="both"/>
              <w:rPr>
                <w:rFonts w:ascii="Calibri" w:hAnsi="Calibri" w:cs="Calibri"/>
                <w:i/>
              </w:rPr>
            </w:pPr>
          </w:p>
        </w:tc>
        <w:tc>
          <w:tcPr>
            <w:tcW w:w="1984" w:type="dxa"/>
            <w:shd w:val="clear" w:color="auto" w:fill="auto"/>
          </w:tcPr>
          <w:p w:rsidR="00124B94" w:rsidRPr="005B6871" w:rsidRDefault="00124B94" w:rsidP="005309E6">
            <w:pPr>
              <w:rPr>
                <w:rFonts w:ascii="Calibri" w:hAnsi="Calibri" w:cs="Calibri"/>
                <w:i/>
              </w:rPr>
            </w:pPr>
          </w:p>
        </w:tc>
      </w:tr>
      <w:tr w:rsidR="002F2B7D" w:rsidTr="00D87107">
        <w:tc>
          <w:tcPr>
            <w:tcW w:w="1384" w:type="dxa"/>
            <w:shd w:val="clear" w:color="auto" w:fill="auto"/>
          </w:tcPr>
          <w:p w:rsidR="00124B94" w:rsidRPr="005B6871" w:rsidRDefault="00124B94" w:rsidP="005309E6">
            <w:pPr>
              <w:rPr>
                <w:rFonts w:ascii="Calibri" w:hAnsi="Calibri" w:cs="Calibri"/>
              </w:rPr>
            </w:pPr>
          </w:p>
        </w:tc>
        <w:tc>
          <w:tcPr>
            <w:tcW w:w="6521" w:type="dxa"/>
            <w:shd w:val="clear" w:color="auto" w:fill="auto"/>
          </w:tcPr>
          <w:p w:rsidR="00124B94" w:rsidRPr="005B6871" w:rsidRDefault="00124B94" w:rsidP="005309E6">
            <w:pPr>
              <w:jc w:val="both"/>
              <w:rPr>
                <w:rFonts w:ascii="Calibri" w:hAnsi="Calibri" w:cs="Calibri"/>
                <w:i/>
              </w:rPr>
            </w:pPr>
          </w:p>
        </w:tc>
        <w:tc>
          <w:tcPr>
            <w:tcW w:w="1984" w:type="dxa"/>
            <w:shd w:val="clear" w:color="auto" w:fill="auto"/>
          </w:tcPr>
          <w:p w:rsidR="00124B94" w:rsidRPr="005B6871" w:rsidRDefault="00124B94" w:rsidP="005309E6">
            <w:pPr>
              <w:rPr>
                <w:rFonts w:ascii="Calibri" w:hAnsi="Calibri" w:cs="Calibri"/>
                <w:i/>
              </w:rPr>
            </w:pPr>
          </w:p>
        </w:tc>
      </w:tr>
      <w:tr w:rsidR="002F2B7D" w:rsidTr="00D87107">
        <w:tc>
          <w:tcPr>
            <w:tcW w:w="1384" w:type="dxa"/>
            <w:shd w:val="clear" w:color="auto" w:fill="auto"/>
          </w:tcPr>
          <w:p w:rsidR="00124B94" w:rsidRPr="005B6871" w:rsidRDefault="00124B94" w:rsidP="005309E6">
            <w:pPr>
              <w:rPr>
                <w:rFonts w:ascii="Calibri" w:hAnsi="Calibri" w:cs="Calibri"/>
              </w:rPr>
            </w:pPr>
          </w:p>
        </w:tc>
        <w:tc>
          <w:tcPr>
            <w:tcW w:w="6521" w:type="dxa"/>
            <w:shd w:val="clear" w:color="auto" w:fill="auto"/>
          </w:tcPr>
          <w:p w:rsidR="00124B94" w:rsidRPr="005B6871" w:rsidRDefault="00124B94" w:rsidP="005309E6">
            <w:pPr>
              <w:jc w:val="both"/>
              <w:rPr>
                <w:rFonts w:ascii="Calibri" w:hAnsi="Calibri" w:cs="Calibri"/>
                <w:i/>
              </w:rPr>
            </w:pPr>
          </w:p>
        </w:tc>
        <w:tc>
          <w:tcPr>
            <w:tcW w:w="1984" w:type="dxa"/>
            <w:shd w:val="clear" w:color="auto" w:fill="auto"/>
          </w:tcPr>
          <w:p w:rsidR="00124B94" w:rsidRPr="005B6871" w:rsidRDefault="00124B94" w:rsidP="005309E6">
            <w:pPr>
              <w:rPr>
                <w:rFonts w:ascii="Calibri" w:hAnsi="Calibri" w:cs="Calibri"/>
                <w:i/>
              </w:rPr>
            </w:pPr>
          </w:p>
        </w:tc>
      </w:tr>
      <w:tr w:rsidR="002F2B7D" w:rsidTr="00D87107">
        <w:tc>
          <w:tcPr>
            <w:tcW w:w="1384" w:type="dxa"/>
            <w:shd w:val="clear" w:color="auto" w:fill="auto"/>
          </w:tcPr>
          <w:p w:rsidR="00124B94" w:rsidRPr="005B6871" w:rsidRDefault="00124B94" w:rsidP="005309E6">
            <w:pPr>
              <w:rPr>
                <w:rFonts w:ascii="Calibri" w:hAnsi="Calibri" w:cs="Calibri"/>
              </w:rPr>
            </w:pPr>
          </w:p>
        </w:tc>
        <w:tc>
          <w:tcPr>
            <w:tcW w:w="6521" w:type="dxa"/>
            <w:shd w:val="clear" w:color="auto" w:fill="auto"/>
          </w:tcPr>
          <w:p w:rsidR="00124B94" w:rsidRPr="005B6871" w:rsidRDefault="00124B94" w:rsidP="005309E6">
            <w:pPr>
              <w:jc w:val="both"/>
              <w:rPr>
                <w:rFonts w:ascii="Calibri" w:hAnsi="Calibri" w:cs="Calibri"/>
                <w:i/>
              </w:rPr>
            </w:pPr>
          </w:p>
        </w:tc>
        <w:tc>
          <w:tcPr>
            <w:tcW w:w="1984" w:type="dxa"/>
            <w:shd w:val="clear" w:color="auto" w:fill="auto"/>
          </w:tcPr>
          <w:p w:rsidR="00124B94" w:rsidRPr="005B6871" w:rsidRDefault="00124B94" w:rsidP="005309E6">
            <w:pPr>
              <w:rPr>
                <w:rFonts w:ascii="Calibri" w:hAnsi="Calibri" w:cs="Calibri"/>
                <w:i/>
              </w:rPr>
            </w:pPr>
          </w:p>
        </w:tc>
      </w:tr>
      <w:tr w:rsidR="002F2B7D" w:rsidTr="00D87107">
        <w:tc>
          <w:tcPr>
            <w:tcW w:w="1384" w:type="dxa"/>
            <w:shd w:val="clear" w:color="auto" w:fill="auto"/>
          </w:tcPr>
          <w:p w:rsidR="00124B94" w:rsidRPr="005B6871" w:rsidRDefault="00124B94" w:rsidP="005309E6">
            <w:pPr>
              <w:rPr>
                <w:rFonts w:ascii="Calibri" w:hAnsi="Calibri" w:cs="Calibri"/>
              </w:rPr>
            </w:pPr>
          </w:p>
        </w:tc>
        <w:tc>
          <w:tcPr>
            <w:tcW w:w="6521" w:type="dxa"/>
            <w:shd w:val="clear" w:color="auto" w:fill="auto"/>
          </w:tcPr>
          <w:p w:rsidR="00124B94" w:rsidRPr="005B6871" w:rsidRDefault="00124B94" w:rsidP="005309E6">
            <w:pPr>
              <w:jc w:val="both"/>
              <w:rPr>
                <w:rFonts w:ascii="Calibri" w:hAnsi="Calibri" w:cs="Calibri"/>
                <w:i/>
              </w:rPr>
            </w:pPr>
          </w:p>
        </w:tc>
        <w:tc>
          <w:tcPr>
            <w:tcW w:w="1984" w:type="dxa"/>
            <w:shd w:val="clear" w:color="auto" w:fill="auto"/>
          </w:tcPr>
          <w:p w:rsidR="00124B94" w:rsidRPr="005B6871" w:rsidRDefault="00124B94" w:rsidP="005309E6">
            <w:pPr>
              <w:rPr>
                <w:rFonts w:ascii="Calibri" w:hAnsi="Calibri" w:cs="Calibri"/>
                <w:i/>
              </w:rPr>
            </w:pPr>
          </w:p>
        </w:tc>
      </w:tr>
      <w:tr w:rsidR="002F2B7D" w:rsidTr="00D87107">
        <w:tc>
          <w:tcPr>
            <w:tcW w:w="1384" w:type="dxa"/>
            <w:shd w:val="clear" w:color="auto" w:fill="auto"/>
          </w:tcPr>
          <w:p w:rsidR="00124B94" w:rsidRPr="005B6871" w:rsidRDefault="00124B94" w:rsidP="005309E6">
            <w:pPr>
              <w:rPr>
                <w:rFonts w:ascii="Calibri" w:hAnsi="Calibri" w:cs="Calibri"/>
              </w:rPr>
            </w:pPr>
          </w:p>
        </w:tc>
        <w:tc>
          <w:tcPr>
            <w:tcW w:w="6521" w:type="dxa"/>
            <w:shd w:val="clear" w:color="auto" w:fill="auto"/>
          </w:tcPr>
          <w:p w:rsidR="00124B94" w:rsidRPr="005B6871" w:rsidRDefault="00124B94" w:rsidP="005309E6">
            <w:pPr>
              <w:jc w:val="both"/>
              <w:rPr>
                <w:rFonts w:ascii="Calibri" w:hAnsi="Calibri" w:cs="Calibri"/>
                <w:i/>
              </w:rPr>
            </w:pPr>
          </w:p>
        </w:tc>
        <w:tc>
          <w:tcPr>
            <w:tcW w:w="1984" w:type="dxa"/>
            <w:shd w:val="clear" w:color="auto" w:fill="auto"/>
          </w:tcPr>
          <w:p w:rsidR="00124B94" w:rsidRPr="005B6871" w:rsidRDefault="00124B94" w:rsidP="005309E6">
            <w:pPr>
              <w:rPr>
                <w:rFonts w:ascii="Calibri" w:hAnsi="Calibri" w:cs="Calibri"/>
                <w:i/>
              </w:rPr>
            </w:pPr>
          </w:p>
        </w:tc>
      </w:tr>
    </w:tbl>
    <w:p w:rsidR="00124B94" w:rsidRPr="005B6871" w:rsidRDefault="00124B94" w:rsidP="00124B94">
      <w:pPr>
        <w:jc w:val="both"/>
        <w:rPr>
          <w:rFonts w:ascii="Calibri" w:hAnsi="Calibri" w:cs="Calibri"/>
        </w:rPr>
      </w:pPr>
    </w:p>
    <w:p w:rsidR="00124B94" w:rsidRPr="005B6871" w:rsidRDefault="00124B94" w:rsidP="00124B94">
      <w:pPr>
        <w:jc w:val="both"/>
        <w:rPr>
          <w:rFonts w:ascii="Calibri" w:hAnsi="Calibri" w:cs="Calibri"/>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379"/>
        <w:gridCol w:w="2472"/>
        <w:gridCol w:w="2472"/>
        <w:gridCol w:w="2473"/>
      </w:tblGrid>
      <w:tr w:rsidR="002F2B7D" w:rsidTr="00D87107">
        <w:tc>
          <w:tcPr>
            <w:tcW w:w="2093" w:type="dxa"/>
            <w:vMerge w:val="restart"/>
            <w:shd w:val="clear" w:color="auto" w:fill="99CCFF"/>
          </w:tcPr>
          <w:p w:rsidR="00124B94" w:rsidRPr="005B6871" w:rsidRDefault="00124B94" w:rsidP="005309E6">
            <w:pPr>
              <w:rPr>
                <w:rFonts w:ascii="Calibri" w:hAnsi="Calibri" w:cs="Calibri"/>
                <w:b/>
              </w:rPr>
            </w:pPr>
          </w:p>
          <w:p w:rsidR="00124B94" w:rsidRPr="005B6871" w:rsidRDefault="00590847" w:rsidP="005309E6">
            <w:pPr>
              <w:rPr>
                <w:rFonts w:ascii="Calibri" w:hAnsi="Calibri" w:cs="Calibri"/>
                <w:b/>
              </w:rPr>
            </w:pPr>
            <w:r w:rsidRPr="005B6871">
              <w:rPr>
                <w:rFonts w:ascii="Calibri" w:hAnsi="Calibri" w:cs="Calibri"/>
                <w:b/>
              </w:rPr>
              <w:t>Role/function</w:t>
            </w:r>
          </w:p>
        </w:tc>
        <w:tc>
          <w:tcPr>
            <w:tcW w:w="2851" w:type="dxa"/>
            <w:gridSpan w:val="2"/>
            <w:vMerge w:val="restart"/>
            <w:shd w:val="clear" w:color="auto" w:fill="99CCFF"/>
          </w:tcPr>
          <w:p w:rsidR="00124B94" w:rsidRPr="005B6871" w:rsidRDefault="00124B94" w:rsidP="005309E6">
            <w:pPr>
              <w:rPr>
                <w:rFonts w:ascii="Calibri" w:hAnsi="Calibri" w:cs="Calibri"/>
                <w:b/>
              </w:rPr>
            </w:pPr>
          </w:p>
          <w:p w:rsidR="00124B94" w:rsidRPr="005B6871" w:rsidRDefault="00590847" w:rsidP="005309E6">
            <w:pPr>
              <w:rPr>
                <w:rFonts w:ascii="Calibri" w:hAnsi="Calibri" w:cs="Calibri"/>
                <w:b/>
              </w:rPr>
            </w:pPr>
            <w:r w:rsidRPr="005B6871">
              <w:rPr>
                <w:rFonts w:ascii="Calibri" w:hAnsi="Calibri" w:cs="Calibri"/>
                <w:b/>
              </w:rPr>
              <w:t>Core skill</w:t>
            </w:r>
          </w:p>
        </w:tc>
        <w:tc>
          <w:tcPr>
            <w:tcW w:w="4945" w:type="dxa"/>
            <w:gridSpan w:val="2"/>
            <w:shd w:val="clear" w:color="auto" w:fill="99CCFF"/>
          </w:tcPr>
          <w:p w:rsidR="00124B94" w:rsidRPr="005B6871" w:rsidRDefault="00590847" w:rsidP="005309E6">
            <w:pPr>
              <w:rPr>
                <w:rFonts w:ascii="Calibri" w:hAnsi="Calibri" w:cs="Calibri"/>
                <w:b/>
              </w:rPr>
            </w:pPr>
            <w:r w:rsidRPr="005B6871">
              <w:rPr>
                <w:rFonts w:ascii="Calibri" w:hAnsi="Calibri" w:cs="Calibri"/>
                <w:b/>
              </w:rPr>
              <w:t>Persons with core skills</w:t>
            </w:r>
          </w:p>
        </w:tc>
      </w:tr>
      <w:tr w:rsidR="002F2B7D" w:rsidTr="00D87107">
        <w:tc>
          <w:tcPr>
            <w:tcW w:w="2093" w:type="dxa"/>
            <w:vMerge/>
            <w:shd w:val="clear" w:color="auto" w:fill="99CCFF"/>
          </w:tcPr>
          <w:p w:rsidR="00124B94" w:rsidRPr="005B6871" w:rsidRDefault="00124B94" w:rsidP="005309E6">
            <w:pPr>
              <w:rPr>
                <w:rFonts w:ascii="Calibri" w:hAnsi="Calibri" w:cs="Calibri"/>
                <w:b/>
              </w:rPr>
            </w:pPr>
          </w:p>
        </w:tc>
        <w:tc>
          <w:tcPr>
            <w:tcW w:w="2851" w:type="dxa"/>
            <w:gridSpan w:val="2"/>
            <w:vMerge/>
            <w:shd w:val="clear" w:color="auto" w:fill="99CCFF"/>
          </w:tcPr>
          <w:p w:rsidR="00124B94" w:rsidRPr="005B6871" w:rsidRDefault="00124B94" w:rsidP="005309E6">
            <w:pPr>
              <w:rPr>
                <w:rFonts w:ascii="Calibri" w:hAnsi="Calibri" w:cs="Calibri"/>
                <w:b/>
              </w:rPr>
            </w:pPr>
          </w:p>
        </w:tc>
        <w:tc>
          <w:tcPr>
            <w:tcW w:w="2472" w:type="dxa"/>
            <w:shd w:val="clear" w:color="auto" w:fill="99CCFF"/>
          </w:tcPr>
          <w:p w:rsidR="00124B94" w:rsidRPr="005B6871" w:rsidRDefault="00590847" w:rsidP="005309E6">
            <w:pPr>
              <w:rPr>
                <w:rFonts w:ascii="Calibri" w:hAnsi="Calibri" w:cs="Calibri"/>
                <w:b/>
              </w:rPr>
            </w:pPr>
            <w:r w:rsidRPr="005B6871">
              <w:rPr>
                <w:rFonts w:ascii="Calibri" w:hAnsi="Calibri" w:cs="Calibri"/>
                <w:b/>
              </w:rPr>
              <w:t>Person1 (incumbent)</w:t>
            </w:r>
          </w:p>
        </w:tc>
        <w:tc>
          <w:tcPr>
            <w:tcW w:w="2473" w:type="dxa"/>
            <w:shd w:val="clear" w:color="auto" w:fill="99CCFF"/>
          </w:tcPr>
          <w:p w:rsidR="00124B94" w:rsidRPr="005B6871" w:rsidRDefault="00590847" w:rsidP="005309E6">
            <w:pPr>
              <w:rPr>
                <w:rFonts w:ascii="Calibri" w:hAnsi="Calibri" w:cs="Calibri"/>
                <w:b/>
              </w:rPr>
            </w:pPr>
            <w:r w:rsidRPr="005B6871">
              <w:rPr>
                <w:rFonts w:ascii="Calibri" w:hAnsi="Calibri" w:cs="Calibri"/>
                <w:b/>
              </w:rPr>
              <w:t>Person 2 (alternative)</w:t>
            </w:r>
          </w:p>
        </w:tc>
      </w:tr>
      <w:tr w:rsidR="002F2B7D" w:rsidTr="00D87107">
        <w:tc>
          <w:tcPr>
            <w:tcW w:w="2472" w:type="dxa"/>
            <w:gridSpan w:val="2"/>
            <w:shd w:val="clear" w:color="auto" w:fill="auto"/>
          </w:tcPr>
          <w:p w:rsidR="00124B94" w:rsidRPr="005B6871" w:rsidRDefault="00124B94" w:rsidP="005309E6">
            <w:pPr>
              <w:jc w:val="both"/>
              <w:rPr>
                <w:rFonts w:ascii="Calibri" w:hAnsi="Calibri" w:cs="Calibri"/>
              </w:rPr>
            </w:pPr>
          </w:p>
        </w:tc>
        <w:tc>
          <w:tcPr>
            <w:tcW w:w="2472" w:type="dxa"/>
            <w:shd w:val="clear" w:color="auto" w:fill="auto"/>
          </w:tcPr>
          <w:p w:rsidR="00124B94" w:rsidRPr="005B6871" w:rsidRDefault="00124B94" w:rsidP="005309E6">
            <w:pPr>
              <w:jc w:val="both"/>
              <w:rPr>
                <w:rFonts w:ascii="Calibri" w:hAnsi="Calibri" w:cs="Calibri"/>
                <w:i/>
              </w:rPr>
            </w:pPr>
          </w:p>
        </w:tc>
        <w:tc>
          <w:tcPr>
            <w:tcW w:w="2472" w:type="dxa"/>
            <w:shd w:val="clear" w:color="auto" w:fill="auto"/>
          </w:tcPr>
          <w:p w:rsidR="00124B94" w:rsidRPr="005B6871" w:rsidRDefault="00124B94" w:rsidP="005309E6">
            <w:pPr>
              <w:rPr>
                <w:rFonts w:ascii="Calibri" w:hAnsi="Calibri" w:cs="Calibri"/>
                <w:i/>
              </w:rPr>
            </w:pPr>
          </w:p>
        </w:tc>
        <w:tc>
          <w:tcPr>
            <w:tcW w:w="2473" w:type="dxa"/>
            <w:shd w:val="clear" w:color="auto" w:fill="auto"/>
          </w:tcPr>
          <w:p w:rsidR="00124B94" w:rsidRPr="005B6871" w:rsidRDefault="00124B94" w:rsidP="005309E6">
            <w:pPr>
              <w:rPr>
                <w:rFonts w:ascii="Calibri" w:hAnsi="Calibri" w:cs="Calibri"/>
                <w:i/>
              </w:rPr>
            </w:pPr>
          </w:p>
        </w:tc>
      </w:tr>
      <w:tr w:rsidR="002F2B7D" w:rsidTr="00D87107">
        <w:tc>
          <w:tcPr>
            <w:tcW w:w="2472" w:type="dxa"/>
            <w:gridSpan w:val="2"/>
            <w:shd w:val="clear" w:color="auto" w:fill="auto"/>
          </w:tcPr>
          <w:p w:rsidR="00124B94" w:rsidRPr="005B6871" w:rsidRDefault="00124B94" w:rsidP="005309E6">
            <w:pPr>
              <w:jc w:val="both"/>
              <w:rPr>
                <w:rFonts w:ascii="Calibri" w:hAnsi="Calibri" w:cs="Calibri"/>
              </w:rPr>
            </w:pPr>
          </w:p>
        </w:tc>
        <w:tc>
          <w:tcPr>
            <w:tcW w:w="2472" w:type="dxa"/>
            <w:shd w:val="clear" w:color="auto" w:fill="auto"/>
          </w:tcPr>
          <w:p w:rsidR="00124B94" w:rsidRPr="005B6871" w:rsidRDefault="00124B94" w:rsidP="005309E6">
            <w:pPr>
              <w:jc w:val="both"/>
              <w:rPr>
                <w:rFonts w:ascii="Calibri" w:hAnsi="Calibri" w:cs="Calibri"/>
                <w:i/>
              </w:rPr>
            </w:pPr>
          </w:p>
        </w:tc>
        <w:tc>
          <w:tcPr>
            <w:tcW w:w="2472" w:type="dxa"/>
            <w:shd w:val="clear" w:color="auto" w:fill="auto"/>
          </w:tcPr>
          <w:p w:rsidR="00124B94" w:rsidRPr="005B6871" w:rsidRDefault="00124B94" w:rsidP="005309E6">
            <w:pPr>
              <w:rPr>
                <w:rFonts w:ascii="Calibri" w:hAnsi="Calibri" w:cs="Calibri"/>
                <w:i/>
              </w:rPr>
            </w:pPr>
          </w:p>
        </w:tc>
        <w:tc>
          <w:tcPr>
            <w:tcW w:w="2473" w:type="dxa"/>
            <w:shd w:val="clear" w:color="auto" w:fill="auto"/>
          </w:tcPr>
          <w:p w:rsidR="00124B94" w:rsidRPr="005B6871" w:rsidRDefault="00124B94" w:rsidP="005309E6">
            <w:pPr>
              <w:rPr>
                <w:rFonts w:ascii="Calibri" w:hAnsi="Calibri" w:cs="Calibri"/>
                <w:i/>
              </w:rPr>
            </w:pPr>
          </w:p>
        </w:tc>
      </w:tr>
      <w:tr w:rsidR="002F2B7D" w:rsidTr="00D87107">
        <w:tc>
          <w:tcPr>
            <w:tcW w:w="2472" w:type="dxa"/>
            <w:gridSpan w:val="2"/>
            <w:shd w:val="clear" w:color="auto" w:fill="auto"/>
          </w:tcPr>
          <w:p w:rsidR="00124B94" w:rsidRPr="005B6871" w:rsidRDefault="00124B94" w:rsidP="005309E6">
            <w:pPr>
              <w:jc w:val="both"/>
              <w:rPr>
                <w:rFonts w:ascii="Calibri" w:hAnsi="Calibri" w:cs="Calibri"/>
              </w:rPr>
            </w:pPr>
          </w:p>
        </w:tc>
        <w:tc>
          <w:tcPr>
            <w:tcW w:w="2472" w:type="dxa"/>
            <w:shd w:val="clear" w:color="auto" w:fill="auto"/>
          </w:tcPr>
          <w:p w:rsidR="00124B94" w:rsidRPr="005B6871" w:rsidRDefault="00124B94" w:rsidP="005309E6">
            <w:pPr>
              <w:jc w:val="both"/>
              <w:rPr>
                <w:rFonts w:ascii="Calibri" w:hAnsi="Calibri" w:cs="Calibri"/>
                <w:i/>
              </w:rPr>
            </w:pPr>
          </w:p>
        </w:tc>
        <w:tc>
          <w:tcPr>
            <w:tcW w:w="2472" w:type="dxa"/>
            <w:shd w:val="clear" w:color="auto" w:fill="auto"/>
          </w:tcPr>
          <w:p w:rsidR="00124B94" w:rsidRPr="005B6871" w:rsidRDefault="00124B94" w:rsidP="005309E6">
            <w:pPr>
              <w:rPr>
                <w:rFonts w:ascii="Calibri" w:hAnsi="Calibri" w:cs="Calibri"/>
                <w:i/>
              </w:rPr>
            </w:pPr>
          </w:p>
        </w:tc>
        <w:tc>
          <w:tcPr>
            <w:tcW w:w="2473" w:type="dxa"/>
            <w:shd w:val="clear" w:color="auto" w:fill="auto"/>
          </w:tcPr>
          <w:p w:rsidR="00124B94" w:rsidRPr="005B6871" w:rsidRDefault="00124B94" w:rsidP="005309E6">
            <w:pPr>
              <w:rPr>
                <w:rFonts w:ascii="Calibri" w:hAnsi="Calibri" w:cs="Calibri"/>
                <w:i/>
              </w:rPr>
            </w:pPr>
          </w:p>
        </w:tc>
      </w:tr>
      <w:tr w:rsidR="002F2B7D" w:rsidTr="00D87107">
        <w:tc>
          <w:tcPr>
            <w:tcW w:w="2472" w:type="dxa"/>
            <w:gridSpan w:val="2"/>
            <w:shd w:val="clear" w:color="auto" w:fill="auto"/>
          </w:tcPr>
          <w:p w:rsidR="00124B94" w:rsidRPr="005B6871" w:rsidRDefault="00124B94" w:rsidP="005309E6">
            <w:pPr>
              <w:jc w:val="both"/>
              <w:rPr>
                <w:rFonts w:ascii="Calibri" w:hAnsi="Calibri" w:cs="Calibri"/>
              </w:rPr>
            </w:pPr>
          </w:p>
        </w:tc>
        <w:tc>
          <w:tcPr>
            <w:tcW w:w="2472" w:type="dxa"/>
            <w:shd w:val="clear" w:color="auto" w:fill="auto"/>
          </w:tcPr>
          <w:p w:rsidR="00124B94" w:rsidRPr="005B6871" w:rsidRDefault="00124B94" w:rsidP="005309E6">
            <w:pPr>
              <w:jc w:val="both"/>
              <w:rPr>
                <w:rFonts w:ascii="Calibri" w:hAnsi="Calibri" w:cs="Calibri"/>
                <w:i/>
              </w:rPr>
            </w:pPr>
          </w:p>
        </w:tc>
        <w:tc>
          <w:tcPr>
            <w:tcW w:w="2472" w:type="dxa"/>
            <w:shd w:val="clear" w:color="auto" w:fill="auto"/>
          </w:tcPr>
          <w:p w:rsidR="00124B94" w:rsidRPr="005B6871" w:rsidRDefault="00124B94" w:rsidP="005309E6">
            <w:pPr>
              <w:rPr>
                <w:rFonts w:ascii="Calibri" w:hAnsi="Calibri" w:cs="Calibri"/>
                <w:i/>
              </w:rPr>
            </w:pPr>
          </w:p>
        </w:tc>
        <w:tc>
          <w:tcPr>
            <w:tcW w:w="2473" w:type="dxa"/>
            <w:shd w:val="clear" w:color="auto" w:fill="auto"/>
          </w:tcPr>
          <w:p w:rsidR="00124B94" w:rsidRPr="005B6871" w:rsidRDefault="00124B94" w:rsidP="005309E6">
            <w:pPr>
              <w:rPr>
                <w:rFonts w:ascii="Calibri" w:hAnsi="Calibri" w:cs="Calibri"/>
                <w:i/>
              </w:rPr>
            </w:pPr>
          </w:p>
        </w:tc>
      </w:tr>
      <w:tr w:rsidR="002F2B7D" w:rsidTr="00D87107">
        <w:tc>
          <w:tcPr>
            <w:tcW w:w="2472" w:type="dxa"/>
            <w:gridSpan w:val="2"/>
            <w:shd w:val="clear" w:color="auto" w:fill="auto"/>
          </w:tcPr>
          <w:p w:rsidR="00124B94" w:rsidRPr="005B6871" w:rsidRDefault="00124B94" w:rsidP="005309E6">
            <w:pPr>
              <w:jc w:val="both"/>
              <w:rPr>
                <w:rFonts w:ascii="Calibri" w:hAnsi="Calibri" w:cs="Calibri"/>
              </w:rPr>
            </w:pPr>
          </w:p>
        </w:tc>
        <w:tc>
          <w:tcPr>
            <w:tcW w:w="2472" w:type="dxa"/>
            <w:shd w:val="clear" w:color="auto" w:fill="auto"/>
          </w:tcPr>
          <w:p w:rsidR="00124B94" w:rsidRPr="005B6871" w:rsidRDefault="00124B94" w:rsidP="005309E6">
            <w:pPr>
              <w:jc w:val="both"/>
              <w:rPr>
                <w:rFonts w:ascii="Calibri" w:hAnsi="Calibri" w:cs="Calibri"/>
                <w:i/>
              </w:rPr>
            </w:pPr>
          </w:p>
        </w:tc>
        <w:tc>
          <w:tcPr>
            <w:tcW w:w="2472" w:type="dxa"/>
            <w:shd w:val="clear" w:color="auto" w:fill="auto"/>
          </w:tcPr>
          <w:p w:rsidR="00124B94" w:rsidRPr="005B6871" w:rsidRDefault="00124B94" w:rsidP="005309E6">
            <w:pPr>
              <w:rPr>
                <w:rFonts w:ascii="Calibri" w:hAnsi="Calibri" w:cs="Calibri"/>
                <w:i/>
              </w:rPr>
            </w:pPr>
          </w:p>
        </w:tc>
        <w:tc>
          <w:tcPr>
            <w:tcW w:w="2473" w:type="dxa"/>
            <w:shd w:val="clear" w:color="auto" w:fill="auto"/>
          </w:tcPr>
          <w:p w:rsidR="00124B94" w:rsidRPr="005B6871" w:rsidRDefault="00124B94" w:rsidP="005309E6">
            <w:pPr>
              <w:rPr>
                <w:rFonts w:ascii="Calibri" w:hAnsi="Calibri" w:cs="Calibri"/>
                <w:i/>
              </w:rPr>
            </w:pPr>
          </w:p>
        </w:tc>
      </w:tr>
      <w:tr w:rsidR="002F2B7D" w:rsidTr="00D87107">
        <w:tc>
          <w:tcPr>
            <w:tcW w:w="2472" w:type="dxa"/>
            <w:gridSpan w:val="2"/>
            <w:shd w:val="clear" w:color="auto" w:fill="auto"/>
          </w:tcPr>
          <w:p w:rsidR="00124B94" w:rsidRPr="005B6871" w:rsidRDefault="00124B94" w:rsidP="005309E6">
            <w:pPr>
              <w:jc w:val="both"/>
              <w:rPr>
                <w:rFonts w:ascii="Calibri" w:hAnsi="Calibri" w:cs="Calibri"/>
              </w:rPr>
            </w:pPr>
          </w:p>
        </w:tc>
        <w:tc>
          <w:tcPr>
            <w:tcW w:w="2472" w:type="dxa"/>
            <w:shd w:val="clear" w:color="auto" w:fill="auto"/>
          </w:tcPr>
          <w:p w:rsidR="00124B94" w:rsidRPr="005B6871" w:rsidRDefault="00124B94" w:rsidP="005309E6">
            <w:pPr>
              <w:jc w:val="both"/>
              <w:rPr>
                <w:rFonts w:ascii="Calibri" w:hAnsi="Calibri" w:cs="Calibri"/>
                <w:i/>
              </w:rPr>
            </w:pPr>
          </w:p>
        </w:tc>
        <w:tc>
          <w:tcPr>
            <w:tcW w:w="2472" w:type="dxa"/>
            <w:shd w:val="clear" w:color="auto" w:fill="auto"/>
          </w:tcPr>
          <w:p w:rsidR="00124B94" w:rsidRPr="005B6871" w:rsidRDefault="00124B94" w:rsidP="005309E6">
            <w:pPr>
              <w:rPr>
                <w:rFonts w:ascii="Calibri" w:hAnsi="Calibri" w:cs="Calibri"/>
                <w:i/>
              </w:rPr>
            </w:pPr>
          </w:p>
        </w:tc>
        <w:tc>
          <w:tcPr>
            <w:tcW w:w="2473" w:type="dxa"/>
            <w:shd w:val="clear" w:color="auto" w:fill="auto"/>
          </w:tcPr>
          <w:p w:rsidR="00124B94" w:rsidRPr="005B6871" w:rsidRDefault="00124B94" w:rsidP="005309E6">
            <w:pPr>
              <w:rPr>
                <w:rFonts w:ascii="Calibri" w:hAnsi="Calibri" w:cs="Calibri"/>
                <w:i/>
              </w:rPr>
            </w:pPr>
          </w:p>
        </w:tc>
      </w:tr>
      <w:tr w:rsidR="002F2B7D" w:rsidTr="00D87107">
        <w:tc>
          <w:tcPr>
            <w:tcW w:w="2472" w:type="dxa"/>
            <w:gridSpan w:val="2"/>
            <w:shd w:val="clear" w:color="auto" w:fill="auto"/>
          </w:tcPr>
          <w:p w:rsidR="00124B94" w:rsidRPr="005B6871" w:rsidRDefault="00124B94" w:rsidP="005309E6">
            <w:pPr>
              <w:jc w:val="both"/>
              <w:rPr>
                <w:rFonts w:ascii="Calibri" w:hAnsi="Calibri" w:cs="Calibri"/>
              </w:rPr>
            </w:pPr>
          </w:p>
        </w:tc>
        <w:tc>
          <w:tcPr>
            <w:tcW w:w="2472" w:type="dxa"/>
            <w:shd w:val="clear" w:color="auto" w:fill="auto"/>
          </w:tcPr>
          <w:p w:rsidR="00124B94" w:rsidRPr="005B6871" w:rsidRDefault="00124B94" w:rsidP="005309E6">
            <w:pPr>
              <w:jc w:val="both"/>
              <w:rPr>
                <w:rFonts w:ascii="Calibri" w:hAnsi="Calibri" w:cs="Calibri"/>
                <w:i/>
              </w:rPr>
            </w:pPr>
          </w:p>
        </w:tc>
        <w:tc>
          <w:tcPr>
            <w:tcW w:w="2472" w:type="dxa"/>
            <w:shd w:val="clear" w:color="auto" w:fill="auto"/>
          </w:tcPr>
          <w:p w:rsidR="00124B94" w:rsidRPr="005B6871" w:rsidRDefault="00124B94" w:rsidP="005309E6">
            <w:pPr>
              <w:rPr>
                <w:rFonts w:ascii="Calibri" w:hAnsi="Calibri" w:cs="Calibri"/>
                <w:i/>
              </w:rPr>
            </w:pPr>
          </w:p>
        </w:tc>
        <w:tc>
          <w:tcPr>
            <w:tcW w:w="2473" w:type="dxa"/>
            <w:shd w:val="clear" w:color="auto" w:fill="auto"/>
          </w:tcPr>
          <w:p w:rsidR="00124B94" w:rsidRPr="005B6871" w:rsidRDefault="00124B94" w:rsidP="005309E6">
            <w:pPr>
              <w:rPr>
                <w:rFonts w:ascii="Calibri" w:hAnsi="Calibri" w:cs="Calibri"/>
                <w:i/>
              </w:rPr>
            </w:pPr>
          </w:p>
        </w:tc>
      </w:tr>
      <w:tr w:rsidR="002F2B7D" w:rsidTr="00D87107">
        <w:tc>
          <w:tcPr>
            <w:tcW w:w="2472" w:type="dxa"/>
            <w:gridSpan w:val="2"/>
            <w:shd w:val="clear" w:color="auto" w:fill="auto"/>
          </w:tcPr>
          <w:p w:rsidR="00124B94" w:rsidRPr="005B6871" w:rsidRDefault="00124B94" w:rsidP="005309E6">
            <w:pPr>
              <w:jc w:val="both"/>
              <w:rPr>
                <w:rFonts w:ascii="Calibri" w:hAnsi="Calibri" w:cs="Calibri"/>
              </w:rPr>
            </w:pPr>
          </w:p>
        </w:tc>
        <w:tc>
          <w:tcPr>
            <w:tcW w:w="2472" w:type="dxa"/>
            <w:shd w:val="clear" w:color="auto" w:fill="auto"/>
          </w:tcPr>
          <w:p w:rsidR="00124B94" w:rsidRPr="005B6871" w:rsidRDefault="00124B94" w:rsidP="005309E6">
            <w:pPr>
              <w:jc w:val="both"/>
              <w:rPr>
                <w:rFonts w:ascii="Calibri" w:hAnsi="Calibri" w:cs="Calibri"/>
                <w:i/>
              </w:rPr>
            </w:pPr>
          </w:p>
        </w:tc>
        <w:tc>
          <w:tcPr>
            <w:tcW w:w="2472" w:type="dxa"/>
            <w:shd w:val="clear" w:color="auto" w:fill="auto"/>
          </w:tcPr>
          <w:p w:rsidR="00124B94" w:rsidRPr="005B6871" w:rsidRDefault="00124B94" w:rsidP="005309E6">
            <w:pPr>
              <w:rPr>
                <w:rFonts w:ascii="Calibri" w:hAnsi="Calibri" w:cs="Calibri"/>
                <w:i/>
              </w:rPr>
            </w:pPr>
          </w:p>
        </w:tc>
        <w:tc>
          <w:tcPr>
            <w:tcW w:w="2473" w:type="dxa"/>
            <w:shd w:val="clear" w:color="auto" w:fill="auto"/>
          </w:tcPr>
          <w:p w:rsidR="00124B94" w:rsidRPr="005B6871" w:rsidRDefault="00124B94" w:rsidP="005309E6">
            <w:pPr>
              <w:rPr>
                <w:rFonts w:ascii="Calibri" w:hAnsi="Calibri" w:cs="Calibri"/>
                <w:i/>
              </w:rPr>
            </w:pPr>
          </w:p>
        </w:tc>
      </w:tr>
    </w:tbl>
    <w:p w:rsidR="00124B94" w:rsidRPr="005B6871" w:rsidRDefault="00124B94" w:rsidP="00124B94">
      <w:pPr>
        <w:jc w:val="both"/>
        <w:rPr>
          <w:rFonts w:ascii="Calibri" w:hAnsi="Calibri" w:cs="Calibri"/>
        </w:rPr>
      </w:pPr>
    </w:p>
    <w:p w:rsidR="00124B94" w:rsidRPr="005B6871" w:rsidRDefault="00590847" w:rsidP="00124B94">
      <w:pPr>
        <w:jc w:val="both"/>
        <w:rPr>
          <w:rFonts w:ascii="Calibri" w:hAnsi="Calibri" w:cs="Calibri"/>
        </w:rPr>
      </w:pPr>
      <w:r>
        <w:rPr>
          <w:rFonts w:ascii="Calibri" w:hAnsi="Calibri" w:cs="Calibri"/>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3296"/>
        <w:gridCol w:w="3297"/>
      </w:tblGrid>
      <w:tr w:rsidR="002F2B7D" w:rsidTr="00D87107">
        <w:tc>
          <w:tcPr>
            <w:tcW w:w="3296" w:type="dxa"/>
            <w:shd w:val="clear" w:color="auto" w:fill="99CCFF"/>
          </w:tcPr>
          <w:p w:rsidR="00124B94" w:rsidRPr="005B6871" w:rsidRDefault="00590847" w:rsidP="005309E6">
            <w:pPr>
              <w:rPr>
                <w:rFonts w:ascii="Calibri" w:hAnsi="Calibri" w:cs="Calibri"/>
                <w:b/>
              </w:rPr>
            </w:pPr>
            <w:r w:rsidRPr="005B6871">
              <w:rPr>
                <w:rFonts w:ascii="Calibri" w:hAnsi="Calibri" w:cs="Calibri"/>
                <w:b/>
              </w:rPr>
              <w:t>Role or function</w:t>
            </w:r>
          </w:p>
        </w:tc>
        <w:tc>
          <w:tcPr>
            <w:tcW w:w="3296" w:type="dxa"/>
            <w:shd w:val="clear" w:color="auto" w:fill="99CCFF"/>
          </w:tcPr>
          <w:p w:rsidR="00124B94" w:rsidRPr="005B6871" w:rsidRDefault="00590847" w:rsidP="005309E6">
            <w:pPr>
              <w:rPr>
                <w:rFonts w:ascii="Calibri" w:hAnsi="Calibri" w:cs="Calibri"/>
                <w:b/>
              </w:rPr>
            </w:pPr>
            <w:r w:rsidRPr="005B6871">
              <w:rPr>
                <w:rFonts w:ascii="Calibri" w:hAnsi="Calibri" w:cs="Calibri"/>
                <w:b/>
              </w:rPr>
              <w:t>Person 1</w:t>
            </w:r>
          </w:p>
        </w:tc>
        <w:tc>
          <w:tcPr>
            <w:tcW w:w="3297" w:type="dxa"/>
            <w:shd w:val="clear" w:color="auto" w:fill="99CCFF"/>
          </w:tcPr>
          <w:p w:rsidR="00124B94" w:rsidRPr="005B6871" w:rsidRDefault="00590847" w:rsidP="005309E6">
            <w:pPr>
              <w:rPr>
                <w:rFonts w:ascii="Calibri" w:hAnsi="Calibri" w:cs="Calibri"/>
                <w:b/>
              </w:rPr>
            </w:pPr>
            <w:r w:rsidRPr="005B6871">
              <w:rPr>
                <w:rFonts w:ascii="Calibri" w:hAnsi="Calibri" w:cs="Calibri"/>
                <w:b/>
              </w:rPr>
              <w:t>Person 2 (alternative)</w:t>
            </w:r>
          </w:p>
        </w:tc>
      </w:tr>
      <w:tr w:rsidR="002F2B7D" w:rsidTr="00D87107">
        <w:tc>
          <w:tcPr>
            <w:tcW w:w="3296" w:type="dxa"/>
            <w:shd w:val="clear" w:color="auto" w:fill="auto"/>
          </w:tcPr>
          <w:p w:rsidR="00124B94" w:rsidRPr="005B6871" w:rsidRDefault="00124B94" w:rsidP="005309E6">
            <w:pPr>
              <w:jc w:val="both"/>
              <w:rPr>
                <w:rFonts w:ascii="Calibri" w:hAnsi="Calibri" w:cs="Calibri"/>
              </w:rPr>
            </w:pPr>
          </w:p>
        </w:tc>
        <w:tc>
          <w:tcPr>
            <w:tcW w:w="3296" w:type="dxa"/>
            <w:shd w:val="clear" w:color="auto" w:fill="auto"/>
          </w:tcPr>
          <w:p w:rsidR="00124B94" w:rsidRPr="005B6871" w:rsidRDefault="00124B94" w:rsidP="005309E6">
            <w:pPr>
              <w:jc w:val="both"/>
              <w:rPr>
                <w:rFonts w:ascii="Calibri" w:hAnsi="Calibri" w:cs="Calibri"/>
                <w:i/>
              </w:rPr>
            </w:pPr>
          </w:p>
        </w:tc>
        <w:tc>
          <w:tcPr>
            <w:tcW w:w="3297" w:type="dxa"/>
            <w:shd w:val="clear" w:color="auto" w:fill="auto"/>
          </w:tcPr>
          <w:p w:rsidR="00124B94" w:rsidRPr="005B6871" w:rsidRDefault="00124B94" w:rsidP="005309E6">
            <w:pPr>
              <w:jc w:val="both"/>
              <w:rPr>
                <w:rFonts w:ascii="Calibri" w:hAnsi="Calibri" w:cs="Calibri"/>
                <w:i/>
              </w:rPr>
            </w:pPr>
          </w:p>
        </w:tc>
      </w:tr>
      <w:tr w:rsidR="002F2B7D" w:rsidTr="00D87107">
        <w:tc>
          <w:tcPr>
            <w:tcW w:w="3296" w:type="dxa"/>
            <w:shd w:val="clear" w:color="auto" w:fill="auto"/>
          </w:tcPr>
          <w:p w:rsidR="00124B94" w:rsidRPr="005B6871" w:rsidRDefault="00124B94" w:rsidP="005309E6">
            <w:pPr>
              <w:jc w:val="both"/>
              <w:rPr>
                <w:rFonts w:ascii="Calibri" w:hAnsi="Calibri" w:cs="Calibri"/>
              </w:rPr>
            </w:pPr>
          </w:p>
        </w:tc>
        <w:tc>
          <w:tcPr>
            <w:tcW w:w="3296" w:type="dxa"/>
            <w:shd w:val="clear" w:color="auto" w:fill="auto"/>
          </w:tcPr>
          <w:p w:rsidR="00124B94" w:rsidRPr="005B6871" w:rsidRDefault="00124B94" w:rsidP="005309E6">
            <w:pPr>
              <w:jc w:val="both"/>
              <w:rPr>
                <w:rFonts w:ascii="Calibri" w:hAnsi="Calibri" w:cs="Calibri"/>
                <w:i/>
              </w:rPr>
            </w:pPr>
          </w:p>
        </w:tc>
        <w:tc>
          <w:tcPr>
            <w:tcW w:w="3297" w:type="dxa"/>
            <w:shd w:val="clear" w:color="auto" w:fill="auto"/>
          </w:tcPr>
          <w:p w:rsidR="00124B94" w:rsidRPr="005B6871" w:rsidRDefault="00124B94" w:rsidP="005309E6">
            <w:pPr>
              <w:jc w:val="both"/>
              <w:rPr>
                <w:rFonts w:ascii="Calibri" w:hAnsi="Calibri" w:cs="Calibri"/>
                <w:i/>
              </w:rPr>
            </w:pPr>
          </w:p>
        </w:tc>
      </w:tr>
      <w:tr w:rsidR="002F2B7D" w:rsidTr="00D87107">
        <w:tc>
          <w:tcPr>
            <w:tcW w:w="3296" w:type="dxa"/>
            <w:shd w:val="clear" w:color="auto" w:fill="auto"/>
          </w:tcPr>
          <w:p w:rsidR="00124B94" w:rsidRPr="005B6871" w:rsidRDefault="00124B94" w:rsidP="005309E6">
            <w:pPr>
              <w:jc w:val="both"/>
              <w:rPr>
                <w:rFonts w:ascii="Calibri" w:hAnsi="Calibri" w:cs="Calibri"/>
              </w:rPr>
            </w:pPr>
          </w:p>
        </w:tc>
        <w:tc>
          <w:tcPr>
            <w:tcW w:w="3296" w:type="dxa"/>
            <w:shd w:val="clear" w:color="auto" w:fill="auto"/>
          </w:tcPr>
          <w:p w:rsidR="00124B94" w:rsidRPr="005B6871" w:rsidRDefault="00124B94" w:rsidP="005309E6">
            <w:pPr>
              <w:jc w:val="both"/>
              <w:rPr>
                <w:rFonts w:ascii="Calibri" w:hAnsi="Calibri" w:cs="Calibri"/>
                <w:i/>
              </w:rPr>
            </w:pPr>
          </w:p>
        </w:tc>
        <w:tc>
          <w:tcPr>
            <w:tcW w:w="3297" w:type="dxa"/>
            <w:shd w:val="clear" w:color="auto" w:fill="auto"/>
          </w:tcPr>
          <w:p w:rsidR="00124B94" w:rsidRPr="005B6871" w:rsidRDefault="00124B94" w:rsidP="005309E6">
            <w:pPr>
              <w:jc w:val="both"/>
              <w:rPr>
                <w:rFonts w:ascii="Calibri" w:hAnsi="Calibri" w:cs="Calibri"/>
                <w:i/>
              </w:rPr>
            </w:pPr>
          </w:p>
        </w:tc>
      </w:tr>
      <w:tr w:rsidR="002F2B7D" w:rsidTr="00D87107">
        <w:tc>
          <w:tcPr>
            <w:tcW w:w="3296" w:type="dxa"/>
            <w:shd w:val="clear" w:color="auto" w:fill="auto"/>
          </w:tcPr>
          <w:p w:rsidR="00124B94" w:rsidRPr="005B6871" w:rsidRDefault="00124B94" w:rsidP="005309E6">
            <w:pPr>
              <w:jc w:val="both"/>
              <w:rPr>
                <w:rFonts w:ascii="Calibri" w:hAnsi="Calibri" w:cs="Calibri"/>
              </w:rPr>
            </w:pPr>
          </w:p>
        </w:tc>
        <w:tc>
          <w:tcPr>
            <w:tcW w:w="3296" w:type="dxa"/>
            <w:shd w:val="clear" w:color="auto" w:fill="auto"/>
          </w:tcPr>
          <w:p w:rsidR="00124B94" w:rsidRPr="005B6871" w:rsidRDefault="00124B94" w:rsidP="005309E6">
            <w:pPr>
              <w:jc w:val="both"/>
              <w:rPr>
                <w:rFonts w:ascii="Calibri" w:hAnsi="Calibri" w:cs="Calibri"/>
                <w:i/>
              </w:rPr>
            </w:pPr>
          </w:p>
        </w:tc>
        <w:tc>
          <w:tcPr>
            <w:tcW w:w="3297" w:type="dxa"/>
            <w:shd w:val="clear" w:color="auto" w:fill="auto"/>
          </w:tcPr>
          <w:p w:rsidR="00124B94" w:rsidRPr="005B6871" w:rsidRDefault="00124B94" w:rsidP="005309E6">
            <w:pPr>
              <w:jc w:val="both"/>
              <w:rPr>
                <w:rFonts w:ascii="Calibri" w:hAnsi="Calibri" w:cs="Calibri"/>
                <w:i/>
              </w:rPr>
            </w:pPr>
          </w:p>
        </w:tc>
      </w:tr>
      <w:tr w:rsidR="002F2B7D" w:rsidTr="00D87107">
        <w:tc>
          <w:tcPr>
            <w:tcW w:w="3296" w:type="dxa"/>
            <w:shd w:val="clear" w:color="auto" w:fill="auto"/>
          </w:tcPr>
          <w:p w:rsidR="00124B94" w:rsidRPr="005B6871" w:rsidRDefault="00124B94" w:rsidP="005309E6">
            <w:pPr>
              <w:jc w:val="both"/>
              <w:rPr>
                <w:rFonts w:ascii="Calibri" w:hAnsi="Calibri" w:cs="Calibri"/>
              </w:rPr>
            </w:pPr>
          </w:p>
        </w:tc>
        <w:tc>
          <w:tcPr>
            <w:tcW w:w="3296" w:type="dxa"/>
            <w:shd w:val="clear" w:color="auto" w:fill="auto"/>
          </w:tcPr>
          <w:p w:rsidR="00124B94" w:rsidRPr="005B6871" w:rsidRDefault="00124B94" w:rsidP="005309E6">
            <w:pPr>
              <w:jc w:val="both"/>
              <w:rPr>
                <w:rFonts w:ascii="Calibri" w:hAnsi="Calibri" w:cs="Calibri"/>
                <w:i/>
              </w:rPr>
            </w:pPr>
          </w:p>
        </w:tc>
        <w:tc>
          <w:tcPr>
            <w:tcW w:w="3297" w:type="dxa"/>
            <w:shd w:val="clear" w:color="auto" w:fill="auto"/>
          </w:tcPr>
          <w:p w:rsidR="00124B94" w:rsidRPr="005B6871" w:rsidRDefault="00124B94" w:rsidP="005309E6">
            <w:pPr>
              <w:jc w:val="both"/>
              <w:rPr>
                <w:rFonts w:ascii="Calibri" w:hAnsi="Calibri" w:cs="Calibri"/>
                <w:i/>
              </w:rPr>
            </w:pPr>
          </w:p>
        </w:tc>
      </w:tr>
      <w:tr w:rsidR="002F2B7D" w:rsidTr="00D87107">
        <w:tc>
          <w:tcPr>
            <w:tcW w:w="3296" w:type="dxa"/>
            <w:shd w:val="clear" w:color="auto" w:fill="auto"/>
          </w:tcPr>
          <w:p w:rsidR="00124B94" w:rsidRPr="005B6871" w:rsidRDefault="00124B94" w:rsidP="005309E6">
            <w:pPr>
              <w:jc w:val="both"/>
              <w:rPr>
                <w:rFonts w:ascii="Calibri" w:hAnsi="Calibri" w:cs="Calibri"/>
              </w:rPr>
            </w:pPr>
          </w:p>
        </w:tc>
        <w:tc>
          <w:tcPr>
            <w:tcW w:w="3296" w:type="dxa"/>
            <w:shd w:val="clear" w:color="auto" w:fill="auto"/>
          </w:tcPr>
          <w:p w:rsidR="00124B94" w:rsidRPr="005B6871" w:rsidRDefault="00124B94" w:rsidP="005309E6">
            <w:pPr>
              <w:jc w:val="both"/>
              <w:rPr>
                <w:rFonts w:ascii="Calibri" w:hAnsi="Calibri" w:cs="Calibri"/>
                <w:i/>
              </w:rPr>
            </w:pPr>
          </w:p>
        </w:tc>
        <w:tc>
          <w:tcPr>
            <w:tcW w:w="3297" w:type="dxa"/>
            <w:shd w:val="clear" w:color="auto" w:fill="auto"/>
          </w:tcPr>
          <w:p w:rsidR="00124B94" w:rsidRPr="005B6871" w:rsidRDefault="00124B94" w:rsidP="005309E6">
            <w:pPr>
              <w:jc w:val="both"/>
              <w:rPr>
                <w:rFonts w:ascii="Calibri" w:hAnsi="Calibri" w:cs="Calibri"/>
                <w:i/>
              </w:rPr>
            </w:pPr>
          </w:p>
        </w:tc>
      </w:tr>
      <w:tr w:rsidR="002F2B7D" w:rsidTr="00D87107">
        <w:tc>
          <w:tcPr>
            <w:tcW w:w="3296" w:type="dxa"/>
            <w:shd w:val="clear" w:color="auto" w:fill="auto"/>
          </w:tcPr>
          <w:p w:rsidR="00124B94" w:rsidRPr="005B6871" w:rsidRDefault="00124B94" w:rsidP="005309E6">
            <w:pPr>
              <w:jc w:val="both"/>
              <w:rPr>
                <w:rFonts w:ascii="Calibri" w:hAnsi="Calibri" w:cs="Calibri"/>
              </w:rPr>
            </w:pPr>
          </w:p>
        </w:tc>
        <w:tc>
          <w:tcPr>
            <w:tcW w:w="3296" w:type="dxa"/>
            <w:shd w:val="clear" w:color="auto" w:fill="auto"/>
          </w:tcPr>
          <w:p w:rsidR="00124B94" w:rsidRPr="005B6871" w:rsidRDefault="00124B94" w:rsidP="005309E6">
            <w:pPr>
              <w:jc w:val="both"/>
              <w:rPr>
                <w:rFonts w:ascii="Calibri" w:hAnsi="Calibri" w:cs="Calibri"/>
                <w:i/>
              </w:rPr>
            </w:pPr>
          </w:p>
        </w:tc>
        <w:tc>
          <w:tcPr>
            <w:tcW w:w="3297" w:type="dxa"/>
            <w:shd w:val="clear" w:color="auto" w:fill="auto"/>
          </w:tcPr>
          <w:p w:rsidR="00124B94" w:rsidRPr="005B6871" w:rsidRDefault="00124B94" w:rsidP="005309E6">
            <w:pPr>
              <w:jc w:val="both"/>
              <w:rPr>
                <w:rFonts w:ascii="Calibri" w:hAnsi="Calibri" w:cs="Calibri"/>
                <w:i/>
              </w:rPr>
            </w:pPr>
          </w:p>
        </w:tc>
      </w:tr>
      <w:tr w:rsidR="002F2B7D" w:rsidTr="00D87107">
        <w:tc>
          <w:tcPr>
            <w:tcW w:w="3296" w:type="dxa"/>
            <w:shd w:val="clear" w:color="auto" w:fill="auto"/>
          </w:tcPr>
          <w:p w:rsidR="00124B94" w:rsidRPr="005B6871" w:rsidRDefault="00124B94" w:rsidP="005309E6">
            <w:pPr>
              <w:jc w:val="both"/>
              <w:rPr>
                <w:rFonts w:ascii="Calibri" w:hAnsi="Calibri" w:cs="Calibri"/>
              </w:rPr>
            </w:pPr>
          </w:p>
        </w:tc>
        <w:tc>
          <w:tcPr>
            <w:tcW w:w="3296" w:type="dxa"/>
            <w:shd w:val="clear" w:color="auto" w:fill="auto"/>
          </w:tcPr>
          <w:p w:rsidR="00124B94" w:rsidRPr="005B6871" w:rsidRDefault="00124B94" w:rsidP="005309E6">
            <w:pPr>
              <w:jc w:val="both"/>
              <w:rPr>
                <w:rFonts w:ascii="Calibri" w:hAnsi="Calibri" w:cs="Calibri"/>
                <w:i/>
              </w:rPr>
            </w:pPr>
          </w:p>
        </w:tc>
        <w:tc>
          <w:tcPr>
            <w:tcW w:w="3297" w:type="dxa"/>
            <w:shd w:val="clear" w:color="auto" w:fill="auto"/>
          </w:tcPr>
          <w:p w:rsidR="00124B94" w:rsidRPr="005B6871" w:rsidRDefault="00124B94" w:rsidP="005309E6">
            <w:pPr>
              <w:jc w:val="both"/>
              <w:rPr>
                <w:rFonts w:ascii="Calibri" w:hAnsi="Calibri" w:cs="Calibri"/>
                <w:i/>
              </w:rPr>
            </w:pPr>
          </w:p>
        </w:tc>
      </w:tr>
      <w:tr w:rsidR="002F2B7D" w:rsidTr="00D87107">
        <w:tc>
          <w:tcPr>
            <w:tcW w:w="3296" w:type="dxa"/>
            <w:shd w:val="clear" w:color="auto" w:fill="auto"/>
          </w:tcPr>
          <w:p w:rsidR="00124B94" w:rsidRPr="005B6871" w:rsidRDefault="00124B94" w:rsidP="005309E6">
            <w:pPr>
              <w:jc w:val="both"/>
              <w:rPr>
                <w:rFonts w:ascii="Calibri" w:hAnsi="Calibri" w:cs="Calibri"/>
              </w:rPr>
            </w:pPr>
          </w:p>
        </w:tc>
        <w:tc>
          <w:tcPr>
            <w:tcW w:w="3296" w:type="dxa"/>
            <w:shd w:val="clear" w:color="auto" w:fill="auto"/>
          </w:tcPr>
          <w:p w:rsidR="00124B94" w:rsidRPr="005B6871" w:rsidRDefault="00124B94" w:rsidP="005309E6">
            <w:pPr>
              <w:jc w:val="both"/>
              <w:rPr>
                <w:rFonts w:ascii="Calibri" w:hAnsi="Calibri" w:cs="Calibri"/>
                <w:i/>
              </w:rPr>
            </w:pPr>
          </w:p>
        </w:tc>
        <w:tc>
          <w:tcPr>
            <w:tcW w:w="3297" w:type="dxa"/>
            <w:shd w:val="clear" w:color="auto" w:fill="auto"/>
          </w:tcPr>
          <w:p w:rsidR="00124B94" w:rsidRPr="005B6871" w:rsidRDefault="00124B94" w:rsidP="005309E6">
            <w:pPr>
              <w:jc w:val="both"/>
              <w:rPr>
                <w:rFonts w:ascii="Calibri" w:hAnsi="Calibri" w:cs="Calibri"/>
                <w:i/>
              </w:rPr>
            </w:pPr>
          </w:p>
        </w:tc>
      </w:tr>
      <w:tr w:rsidR="002F2B7D" w:rsidTr="00D87107">
        <w:tc>
          <w:tcPr>
            <w:tcW w:w="3296" w:type="dxa"/>
            <w:shd w:val="clear" w:color="auto" w:fill="auto"/>
          </w:tcPr>
          <w:p w:rsidR="00124B94" w:rsidRPr="005B6871" w:rsidRDefault="00124B94" w:rsidP="005309E6">
            <w:pPr>
              <w:jc w:val="both"/>
              <w:rPr>
                <w:rFonts w:ascii="Calibri" w:hAnsi="Calibri" w:cs="Calibri"/>
              </w:rPr>
            </w:pPr>
          </w:p>
        </w:tc>
        <w:tc>
          <w:tcPr>
            <w:tcW w:w="3296" w:type="dxa"/>
            <w:shd w:val="clear" w:color="auto" w:fill="auto"/>
          </w:tcPr>
          <w:p w:rsidR="00124B94" w:rsidRPr="005B6871" w:rsidRDefault="00124B94" w:rsidP="005309E6">
            <w:pPr>
              <w:jc w:val="both"/>
              <w:rPr>
                <w:rFonts w:ascii="Calibri" w:hAnsi="Calibri" w:cs="Calibri"/>
                <w:i/>
              </w:rPr>
            </w:pPr>
          </w:p>
        </w:tc>
        <w:tc>
          <w:tcPr>
            <w:tcW w:w="3297" w:type="dxa"/>
            <w:shd w:val="clear" w:color="auto" w:fill="auto"/>
          </w:tcPr>
          <w:p w:rsidR="00124B94" w:rsidRPr="005B6871" w:rsidRDefault="00124B94" w:rsidP="005309E6">
            <w:pPr>
              <w:jc w:val="both"/>
              <w:rPr>
                <w:rFonts w:ascii="Calibri" w:hAnsi="Calibri" w:cs="Calibri"/>
                <w:i/>
              </w:rPr>
            </w:pPr>
          </w:p>
        </w:tc>
      </w:tr>
    </w:tbl>
    <w:p w:rsidR="00120BA4" w:rsidRDefault="00120BA4" w:rsidP="00124B94">
      <w:pPr>
        <w:jc w:val="both"/>
        <w:rPr>
          <w:rFonts w:ascii="Calibri" w:hAnsi="Calibri" w:cs="Calibri"/>
        </w:rPr>
      </w:pPr>
    </w:p>
    <w:p w:rsidR="00120BA4" w:rsidRDefault="00590847">
      <w:pPr>
        <w:rPr>
          <w:rFonts w:ascii="Calibri" w:hAnsi="Calibri" w:cs="Calibri"/>
        </w:rPr>
      </w:pPr>
      <w:r>
        <w:rPr>
          <w:rFonts w:ascii="Calibri" w:hAnsi="Calibri" w:cs="Calibri"/>
        </w:rPr>
        <w:br w:type="page"/>
      </w:r>
    </w:p>
    <w:p w:rsidR="00124B94" w:rsidRDefault="00590847" w:rsidP="00124B94">
      <w:pPr>
        <w:pStyle w:val="Header"/>
        <w:rPr>
          <w:rFonts w:ascii="Calibri" w:hAnsi="Calibri" w:cs="Calibri"/>
          <w:bCs/>
          <w:sz w:val="32"/>
          <w:szCs w:val="32"/>
        </w:rPr>
      </w:pPr>
      <w:r>
        <w:rPr>
          <w:rFonts w:ascii="Calibri" w:hAnsi="Calibri" w:cs="Calibri"/>
          <w:b/>
          <w:noProof/>
          <w:sz w:val="40"/>
          <w:szCs w:val="40"/>
        </w:rPr>
        <w:lastRenderedPageBreak/>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296545</wp:posOffset>
                </wp:positionV>
                <wp:extent cx="6254750" cy="412750"/>
                <wp:effectExtent l="0" t="0" r="19050" b="19050"/>
                <wp:wrapTopAndBottom/>
                <wp:docPr id="13" name="Text Box 13"/>
                <wp:cNvGraphicFramePr/>
                <a:graphic xmlns:a="http://schemas.openxmlformats.org/drawingml/2006/main">
                  <a:graphicData uri="http://schemas.microsoft.com/office/word/2010/wordprocessingShape">
                    <wps:wsp>
                      <wps:cNvSpPr txBox="1"/>
                      <wps:spPr>
                        <a:xfrm>
                          <a:off x="0" y="0"/>
                          <a:ext cx="6254750" cy="412750"/>
                        </a:xfrm>
                        <a:prstGeom prst="rect">
                          <a:avLst/>
                        </a:prstGeom>
                        <a:solidFill>
                          <a:schemeClr val="tx2">
                            <a:lumMod val="20000"/>
                            <a:lumOff val="80000"/>
                          </a:schemeClr>
                        </a:solidFill>
                        <a:ln w="6350">
                          <a:solidFill>
                            <a:prstClr val="black"/>
                          </a:solidFill>
                        </a:ln>
                      </wps:spPr>
                      <wps:txbx>
                        <w:txbxContent>
                          <w:p w:rsidR="00A85CF1" w:rsidRDefault="00A85CF1">
                            <w:bookmarkStart w:id="0" w:name="_GoBack"/>
                            <w:r w:rsidRPr="00516E25">
                              <w:rPr>
                                <w:rFonts w:ascii="Calibri" w:hAnsi="Calibri" w:cs="Calibri"/>
                                <w:b/>
                                <w:sz w:val="40"/>
                                <w:szCs w:val="40"/>
                              </w:rPr>
                              <w:t>PANDEMIC ACTION PLAN</w:t>
                            </w:r>
                            <w:r>
                              <w:rPr>
                                <w:rFonts w:ascii="Calibri" w:hAnsi="Calibri" w:cs="Calibri"/>
                                <w:b/>
                                <w:sz w:val="40"/>
                                <w:szCs w:val="40"/>
                              </w:rPr>
                              <w:t xml:space="preserve"> - </w:t>
                            </w:r>
                            <w:r w:rsidRPr="00C83A9C">
                              <w:rPr>
                                <w:rFonts w:ascii="Calibri" w:hAnsi="Calibri" w:cs="Calibri"/>
                                <w:b/>
                                <w:sz w:val="32"/>
                                <w:szCs w:val="32"/>
                              </w:rPr>
                              <w:t>Worksheet 2 – Risk assessment</w:t>
                            </w:r>
                            <w:bookmarkEnd w:id="0"/>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id="Text Box 13" o:spid="_x0000_s1040" type="#_x0000_t202" style="position:absolute;margin-left:0;margin-top:23.35pt;width:492.5pt;height:32.5pt;z-index:2516725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" fillcolor="#c6d9f1 [671]" strokeweight=".5pt">
                <v:textbox>
                  <w:txbxContent>
                    <w:p w:rsidR="00A85CF1" w:rsidRDefault="00A85CF1">
                      <w:bookmarkStart w:id="1" w:name="_GoBack"/>
                      <w:r w:rsidRPr="00516E25">
                        <w:rPr>
                          <w:rFonts w:ascii="Calibri" w:hAnsi="Calibri" w:cs="Calibri"/>
                          <w:b/>
                          <w:sz w:val="40"/>
                          <w:szCs w:val="40"/>
                        </w:rPr>
                        <w:t>PANDEMIC ACTION PLAN</w:t>
                      </w:r>
                      <w:r>
                        <w:rPr>
                          <w:rFonts w:ascii="Calibri" w:hAnsi="Calibri" w:cs="Calibri"/>
                          <w:b/>
                          <w:sz w:val="40"/>
                          <w:szCs w:val="40"/>
                        </w:rPr>
                        <w:t xml:space="preserve"> - </w:t>
                      </w:r>
                      <w:r w:rsidRPr="00C83A9C">
                        <w:rPr>
                          <w:rFonts w:ascii="Calibri" w:hAnsi="Calibri" w:cs="Calibri"/>
                          <w:b/>
                          <w:sz w:val="32"/>
                          <w:szCs w:val="32"/>
                        </w:rPr>
                        <w:t>Worksheet 2 – Risk assessment</w:t>
                      </w:r>
                      <w:bookmarkEnd w:id="1"/>
                    </w:p>
                  </w:txbxContent>
                </v:textbox>
                <w10:wrap type="topAndBottom" anchorx="margin"/>
              </v:shape>
            </w:pict>
          </mc:Fallback>
        </mc:AlternateContent>
      </w:r>
    </w:p>
    <w:p w:rsidR="00120BA4" w:rsidRDefault="00120BA4" w:rsidP="000B3E03">
      <w:pPr>
        <w:pStyle w:val="Header"/>
        <w:rPr>
          <w:rFonts w:ascii="Calibri" w:hAnsi="Calibri" w:cs="Calibri"/>
          <w:bCs/>
          <w:sz w:val="32"/>
          <w:szCs w:val="32"/>
        </w:rPr>
      </w:pPr>
    </w:p>
    <w:p w:rsidR="00C83A9C" w:rsidRDefault="00590847" w:rsidP="000B3E03">
      <w:pPr>
        <w:pStyle w:val="Header"/>
        <w:rPr>
          <w:rFonts w:ascii="Calibri" w:hAnsi="Calibri" w:cs="Calibri"/>
          <w:bCs/>
        </w:rPr>
      </w:pPr>
      <w:r w:rsidRPr="00C83A9C">
        <w:rPr>
          <w:rFonts w:ascii="Calibri" w:hAnsi="Calibri" w:cs="Calibri"/>
          <w:bCs/>
          <w:sz w:val="32"/>
          <w:szCs w:val="32"/>
        </w:rPr>
        <w:t>How to use this risk assessment</w:t>
      </w:r>
      <w:r>
        <w:rPr>
          <w:rFonts w:ascii="Calibri" w:hAnsi="Calibri" w:cs="Calibri"/>
          <w:bCs/>
          <w:sz w:val="32"/>
          <w:szCs w:val="32"/>
        </w:rPr>
        <w:t>:</w:t>
      </w:r>
    </w:p>
    <w:p w:rsidR="000B3E03" w:rsidRPr="000B3E03" w:rsidRDefault="00590847" w:rsidP="00C83A9C">
      <w:pPr>
        <w:pStyle w:val="Header"/>
        <w:numPr>
          <w:ilvl w:val="0"/>
          <w:numId w:val="15"/>
        </w:numPr>
        <w:rPr>
          <w:rFonts w:ascii="Calibri" w:hAnsi="Calibri" w:cs="Calibri"/>
          <w:bCs/>
        </w:rPr>
      </w:pPr>
      <w:r w:rsidRPr="000B3E03">
        <w:rPr>
          <w:rFonts w:ascii="Calibri" w:hAnsi="Calibri" w:cs="Calibri"/>
          <w:bCs/>
        </w:rPr>
        <w:t>Identify what the risk(s) are to your business.</w:t>
      </w:r>
    </w:p>
    <w:p w:rsidR="000B3E03" w:rsidRPr="000B3E03" w:rsidRDefault="00590847" w:rsidP="00C83A9C">
      <w:pPr>
        <w:pStyle w:val="Header"/>
        <w:numPr>
          <w:ilvl w:val="0"/>
          <w:numId w:val="15"/>
        </w:numPr>
        <w:rPr>
          <w:rFonts w:ascii="Calibri" w:hAnsi="Calibri" w:cs="Calibri"/>
          <w:bCs/>
        </w:rPr>
      </w:pPr>
      <w:r w:rsidRPr="000B3E03">
        <w:rPr>
          <w:rFonts w:ascii="Calibri" w:hAnsi="Calibri" w:cs="Calibri"/>
          <w:bCs/>
        </w:rPr>
        <w:t>Identify the impact(s) that each risk will have on your business if the risk was to eventuate.</w:t>
      </w:r>
    </w:p>
    <w:p w:rsidR="000B3E03" w:rsidRPr="000B3E03" w:rsidRDefault="00590847" w:rsidP="00C83A9C">
      <w:pPr>
        <w:pStyle w:val="Header"/>
        <w:numPr>
          <w:ilvl w:val="0"/>
          <w:numId w:val="15"/>
        </w:numPr>
        <w:rPr>
          <w:rFonts w:ascii="Calibri" w:hAnsi="Calibri" w:cs="Calibri"/>
          <w:bCs/>
        </w:rPr>
      </w:pPr>
      <w:r w:rsidRPr="000B3E03">
        <w:rPr>
          <w:rFonts w:ascii="Calibri" w:hAnsi="Calibri" w:cs="Calibri"/>
          <w:bCs/>
        </w:rPr>
        <w:t>Use the risk calculator to determine how much of a threat is posed by this particular risk.</w:t>
      </w:r>
    </w:p>
    <w:p w:rsidR="000B3E03" w:rsidRPr="000B3E03" w:rsidRDefault="00590847" w:rsidP="00C83A9C">
      <w:pPr>
        <w:pStyle w:val="Header"/>
        <w:numPr>
          <w:ilvl w:val="0"/>
          <w:numId w:val="15"/>
        </w:numPr>
        <w:rPr>
          <w:rFonts w:ascii="Calibri" w:hAnsi="Calibri" w:cs="Calibri"/>
          <w:bCs/>
        </w:rPr>
      </w:pPr>
      <w:r w:rsidRPr="000B3E03">
        <w:rPr>
          <w:rFonts w:ascii="Calibri" w:hAnsi="Calibri" w:cs="Calibri"/>
          <w:bCs/>
        </w:rPr>
        <w:t>Identify what risk control options are available.</w:t>
      </w:r>
    </w:p>
    <w:p w:rsidR="000B3E03" w:rsidRPr="000B3E03" w:rsidRDefault="00590847" w:rsidP="00C83A9C">
      <w:pPr>
        <w:pStyle w:val="Header"/>
        <w:numPr>
          <w:ilvl w:val="0"/>
          <w:numId w:val="15"/>
        </w:numPr>
        <w:rPr>
          <w:rFonts w:ascii="Calibri" w:hAnsi="Calibri" w:cs="Calibri"/>
          <w:bCs/>
        </w:rPr>
      </w:pPr>
      <w:r w:rsidRPr="000B3E03">
        <w:rPr>
          <w:rFonts w:ascii="Calibri" w:hAnsi="Calibri" w:cs="Calibri"/>
          <w:bCs/>
        </w:rPr>
        <w:t>Rank the controls in order of preference.</w:t>
      </w:r>
    </w:p>
    <w:p w:rsidR="000B3E03" w:rsidRDefault="000B3E03" w:rsidP="000B3E03">
      <w:pPr>
        <w:pStyle w:val="Header"/>
        <w:rPr>
          <w:rFonts w:ascii="Calibri" w:hAnsi="Calibri" w:cs="Calibri"/>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1555"/>
        <w:gridCol w:w="1556"/>
        <w:gridCol w:w="1555"/>
        <w:gridCol w:w="1556"/>
      </w:tblGrid>
      <w:tr w:rsidR="002F2B7D" w:rsidTr="00D87107">
        <w:tc>
          <w:tcPr>
            <w:tcW w:w="3348" w:type="dxa"/>
            <w:shd w:val="clear" w:color="auto" w:fill="BFBFBF" w:themeFill="background1" w:themeFillShade="BF"/>
          </w:tcPr>
          <w:p w:rsidR="00D73E53" w:rsidRPr="00CD60BC" w:rsidRDefault="00590847" w:rsidP="005309E6">
            <w:pPr>
              <w:rPr>
                <w:rFonts w:ascii="Calibri" w:hAnsi="Calibri" w:cs="Calibri"/>
                <w:b/>
              </w:rPr>
            </w:pPr>
            <w:r w:rsidRPr="00CD60BC">
              <w:rPr>
                <w:rFonts w:ascii="Calibri" w:hAnsi="Calibri" w:cs="Calibri"/>
                <w:b/>
              </w:rPr>
              <w:t>RISK CALCULATOR</w:t>
            </w:r>
          </w:p>
        </w:tc>
        <w:tc>
          <w:tcPr>
            <w:tcW w:w="6222" w:type="dxa"/>
            <w:gridSpan w:val="4"/>
            <w:shd w:val="clear" w:color="auto" w:fill="D9D9D9" w:themeFill="background1" w:themeFillShade="D9"/>
          </w:tcPr>
          <w:p w:rsidR="00D73E53" w:rsidRPr="00CD60BC" w:rsidRDefault="00590847" w:rsidP="005309E6">
            <w:pPr>
              <w:rPr>
                <w:rFonts w:ascii="Calibri" w:hAnsi="Calibri" w:cs="Calibri"/>
                <w:b/>
              </w:rPr>
            </w:pPr>
            <w:r w:rsidRPr="00CD60BC">
              <w:rPr>
                <w:rFonts w:ascii="Calibri" w:hAnsi="Calibri" w:cs="Calibri"/>
                <w:b/>
              </w:rPr>
              <w:t>Consequences of event occurring</w:t>
            </w:r>
          </w:p>
        </w:tc>
      </w:tr>
      <w:tr w:rsidR="002F2B7D" w:rsidTr="00D87107">
        <w:tc>
          <w:tcPr>
            <w:tcW w:w="3348" w:type="dxa"/>
            <w:shd w:val="clear" w:color="auto" w:fill="D9D9D9" w:themeFill="background1" w:themeFillShade="D9"/>
          </w:tcPr>
          <w:p w:rsidR="00D73E53" w:rsidRDefault="00590847" w:rsidP="00C872B3">
            <w:pPr>
              <w:spacing w:line="240" w:lineRule="auto"/>
              <w:jc w:val="both"/>
              <w:rPr>
                <w:rFonts w:ascii="Calibri" w:hAnsi="Calibri" w:cs="Calibri"/>
              </w:rPr>
            </w:pPr>
            <w:r w:rsidRPr="00CD60BC">
              <w:rPr>
                <w:rFonts w:ascii="Calibri" w:hAnsi="Calibri" w:cs="Calibri"/>
                <w:b/>
              </w:rPr>
              <w:t>Probability of occurrence</w:t>
            </w:r>
            <w:r w:rsidRPr="00CD60BC">
              <w:rPr>
                <w:rFonts w:ascii="Calibri" w:hAnsi="Calibri" w:cs="Calibri"/>
              </w:rPr>
              <w:t xml:space="preserve"> </w:t>
            </w:r>
          </w:p>
          <w:p w:rsidR="00D73E53" w:rsidRPr="00CD60BC" w:rsidRDefault="00590847" w:rsidP="00C872B3">
            <w:pPr>
              <w:spacing w:line="240" w:lineRule="auto"/>
              <w:jc w:val="both"/>
              <w:rPr>
                <w:rFonts w:ascii="Calibri" w:hAnsi="Calibri" w:cs="Calibri"/>
              </w:rPr>
            </w:pPr>
            <w:r w:rsidRPr="00CD60BC">
              <w:rPr>
                <w:rFonts w:ascii="Calibri" w:hAnsi="Calibri" w:cs="Calibri"/>
              </w:rPr>
              <w:t>How likely is it that the event will occur?</w:t>
            </w:r>
          </w:p>
        </w:tc>
        <w:tc>
          <w:tcPr>
            <w:tcW w:w="1555" w:type="dxa"/>
            <w:shd w:val="clear" w:color="auto" w:fill="auto"/>
          </w:tcPr>
          <w:p w:rsidR="00D73E53" w:rsidRPr="00CD60BC" w:rsidRDefault="00590847" w:rsidP="00C872B3">
            <w:pPr>
              <w:spacing w:line="240" w:lineRule="auto"/>
              <w:rPr>
                <w:rFonts w:ascii="Calibri" w:hAnsi="Calibri" w:cs="Calibri"/>
              </w:rPr>
            </w:pPr>
            <w:r w:rsidRPr="00CD60BC">
              <w:rPr>
                <w:rFonts w:ascii="Calibri" w:hAnsi="Calibri" w:cs="Calibri"/>
              </w:rPr>
              <w:t>Devastating impact on business</w:t>
            </w:r>
          </w:p>
        </w:tc>
        <w:tc>
          <w:tcPr>
            <w:tcW w:w="1556" w:type="dxa"/>
            <w:shd w:val="clear" w:color="auto" w:fill="auto"/>
          </w:tcPr>
          <w:p w:rsidR="00D73E53" w:rsidRPr="00CD60BC" w:rsidRDefault="00590847" w:rsidP="00C872B3">
            <w:pPr>
              <w:spacing w:line="240" w:lineRule="auto"/>
              <w:rPr>
                <w:rFonts w:ascii="Calibri" w:hAnsi="Calibri" w:cs="Calibri"/>
              </w:rPr>
            </w:pPr>
            <w:r w:rsidRPr="00CD60BC">
              <w:rPr>
                <w:rFonts w:ascii="Calibri" w:hAnsi="Calibri" w:cs="Calibri"/>
              </w:rPr>
              <w:t>Major impact on business</w:t>
            </w:r>
          </w:p>
        </w:tc>
        <w:tc>
          <w:tcPr>
            <w:tcW w:w="1555" w:type="dxa"/>
            <w:shd w:val="clear" w:color="auto" w:fill="auto"/>
          </w:tcPr>
          <w:p w:rsidR="00D73E53" w:rsidRPr="00CD60BC" w:rsidRDefault="00590847" w:rsidP="00C872B3">
            <w:pPr>
              <w:spacing w:line="240" w:lineRule="auto"/>
              <w:rPr>
                <w:rFonts w:ascii="Calibri" w:hAnsi="Calibri" w:cs="Calibri"/>
              </w:rPr>
            </w:pPr>
            <w:r w:rsidRPr="00CD60BC">
              <w:rPr>
                <w:rFonts w:ascii="Calibri" w:hAnsi="Calibri" w:cs="Calibri"/>
              </w:rPr>
              <w:t>Moderate impact on business</w:t>
            </w:r>
          </w:p>
        </w:tc>
        <w:tc>
          <w:tcPr>
            <w:tcW w:w="1556" w:type="dxa"/>
            <w:shd w:val="clear" w:color="auto" w:fill="auto"/>
          </w:tcPr>
          <w:p w:rsidR="00D73E53" w:rsidRPr="00CD60BC" w:rsidRDefault="00590847" w:rsidP="00C872B3">
            <w:pPr>
              <w:spacing w:line="240" w:lineRule="auto"/>
              <w:rPr>
                <w:rFonts w:ascii="Calibri" w:hAnsi="Calibri" w:cs="Calibri"/>
              </w:rPr>
            </w:pPr>
            <w:r w:rsidRPr="00CD60BC">
              <w:rPr>
                <w:rFonts w:ascii="Calibri" w:hAnsi="Calibri" w:cs="Calibri"/>
              </w:rPr>
              <w:t>Minimal impact on business</w:t>
            </w:r>
          </w:p>
        </w:tc>
      </w:tr>
      <w:tr w:rsidR="002F2B7D" w:rsidTr="005309E6">
        <w:tc>
          <w:tcPr>
            <w:tcW w:w="3348" w:type="dxa"/>
            <w:shd w:val="clear" w:color="auto" w:fill="auto"/>
          </w:tcPr>
          <w:p w:rsidR="00D73E53" w:rsidRPr="00CD60BC" w:rsidRDefault="00590847" w:rsidP="005309E6">
            <w:pPr>
              <w:jc w:val="left"/>
              <w:rPr>
                <w:rFonts w:ascii="Calibri" w:hAnsi="Calibri" w:cs="Calibri"/>
              </w:rPr>
            </w:pPr>
            <w:r w:rsidRPr="00CD60BC">
              <w:rPr>
                <w:rFonts w:ascii="Calibri" w:hAnsi="Calibri" w:cs="Calibri"/>
              </w:rPr>
              <w:t>Will definitely occur</w:t>
            </w:r>
          </w:p>
        </w:tc>
        <w:tc>
          <w:tcPr>
            <w:tcW w:w="1555" w:type="dxa"/>
            <w:shd w:val="clear" w:color="auto" w:fill="auto"/>
          </w:tcPr>
          <w:p w:rsidR="00D73E53" w:rsidRPr="00CD60BC" w:rsidRDefault="00590847" w:rsidP="005309E6">
            <w:pPr>
              <w:rPr>
                <w:rFonts w:ascii="Calibri" w:hAnsi="Calibri" w:cs="Calibri"/>
                <w:b/>
              </w:rPr>
            </w:pPr>
            <w:r w:rsidRPr="00CD60BC">
              <w:rPr>
                <w:rFonts w:ascii="Calibri" w:hAnsi="Calibri" w:cs="Calibri"/>
                <w:b/>
              </w:rPr>
              <w:t>EXTREME</w:t>
            </w:r>
          </w:p>
        </w:tc>
        <w:tc>
          <w:tcPr>
            <w:tcW w:w="1556" w:type="dxa"/>
            <w:shd w:val="clear" w:color="auto" w:fill="auto"/>
          </w:tcPr>
          <w:p w:rsidR="00D73E53" w:rsidRPr="00CD60BC" w:rsidRDefault="00590847" w:rsidP="005309E6">
            <w:pPr>
              <w:rPr>
                <w:rFonts w:ascii="Calibri" w:hAnsi="Calibri" w:cs="Calibri"/>
                <w:b/>
              </w:rPr>
            </w:pPr>
            <w:r w:rsidRPr="00CD60BC">
              <w:rPr>
                <w:rFonts w:ascii="Calibri" w:hAnsi="Calibri" w:cs="Calibri"/>
                <w:b/>
              </w:rPr>
              <w:t>EXTREME</w:t>
            </w:r>
          </w:p>
        </w:tc>
        <w:tc>
          <w:tcPr>
            <w:tcW w:w="1555" w:type="dxa"/>
            <w:shd w:val="clear" w:color="auto" w:fill="auto"/>
          </w:tcPr>
          <w:p w:rsidR="00D73E53" w:rsidRPr="00CD60BC" w:rsidRDefault="00590847" w:rsidP="005309E6">
            <w:pPr>
              <w:rPr>
                <w:rFonts w:ascii="Calibri" w:hAnsi="Calibri" w:cs="Calibri"/>
                <w:b/>
              </w:rPr>
            </w:pPr>
            <w:r w:rsidRPr="00CD60BC">
              <w:rPr>
                <w:rFonts w:ascii="Calibri" w:hAnsi="Calibri" w:cs="Calibri"/>
                <w:b/>
              </w:rPr>
              <w:t>HIGH</w:t>
            </w:r>
          </w:p>
        </w:tc>
        <w:tc>
          <w:tcPr>
            <w:tcW w:w="1556" w:type="dxa"/>
            <w:shd w:val="clear" w:color="auto" w:fill="auto"/>
          </w:tcPr>
          <w:p w:rsidR="00D73E53" w:rsidRPr="00CD60BC" w:rsidRDefault="00590847" w:rsidP="005309E6">
            <w:pPr>
              <w:rPr>
                <w:rFonts w:ascii="Calibri" w:hAnsi="Calibri" w:cs="Calibri"/>
                <w:b/>
              </w:rPr>
            </w:pPr>
            <w:r w:rsidRPr="00CD60BC">
              <w:rPr>
                <w:rFonts w:ascii="Calibri" w:hAnsi="Calibri" w:cs="Calibri"/>
                <w:b/>
              </w:rPr>
              <w:t>HIGH</w:t>
            </w:r>
          </w:p>
        </w:tc>
      </w:tr>
      <w:tr w:rsidR="002F2B7D" w:rsidTr="005309E6">
        <w:tc>
          <w:tcPr>
            <w:tcW w:w="3348" w:type="dxa"/>
            <w:shd w:val="clear" w:color="auto" w:fill="auto"/>
          </w:tcPr>
          <w:p w:rsidR="00D73E53" w:rsidRPr="00CD60BC" w:rsidRDefault="00590847" w:rsidP="005309E6">
            <w:pPr>
              <w:jc w:val="left"/>
              <w:rPr>
                <w:rFonts w:ascii="Calibri" w:hAnsi="Calibri" w:cs="Calibri"/>
              </w:rPr>
            </w:pPr>
            <w:r w:rsidRPr="00CD60BC">
              <w:rPr>
                <w:rFonts w:ascii="Calibri" w:hAnsi="Calibri" w:cs="Calibri"/>
              </w:rPr>
              <w:t>Strong chance of occurring</w:t>
            </w:r>
          </w:p>
        </w:tc>
        <w:tc>
          <w:tcPr>
            <w:tcW w:w="1555" w:type="dxa"/>
            <w:shd w:val="clear" w:color="auto" w:fill="auto"/>
          </w:tcPr>
          <w:p w:rsidR="00D73E53" w:rsidRPr="00CD60BC" w:rsidRDefault="00590847" w:rsidP="005309E6">
            <w:pPr>
              <w:rPr>
                <w:rFonts w:ascii="Calibri" w:hAnsi="Calibri" w:cs="Calibri"/>
                <w:b/>
              </w:rPr>
            </w:pPr>
            <w:r w:rsidRPr="00CD60BC">
              <w:rPr>
                <w:rFonts w:ascii="Calibri" w:hAnsi="Calibri" w:cs="Calibri"/>
                <w:b/>
              </w:rPr>
              <w:t>EXTREME</w:t>
            </w:r>
          </w:p>
        </w:tc>
        <w:tc>
          <w:tcPr>
            <w:tcW w:w="1556" w:type="dxa"/>
            <w:shd w:val="clear" w:color="auto" w:fill="auto"/>
          </w:tcPr>
          <w:p w:rsidR="00D73E53" w:rsidRPr="00CD60BC" w:rsidRDefault="00590847" w:rsidP="005309E6">
            <w:pPr>
              <w:rPr>
                <w:rFonts w:ascii="Calibri" w:hAnsi="Calibri" w:cs="Calibri"/>
                <w:b/>
              </w:rPr>
            </w:pPr>
            <w:r w:rsidRPr="00CD60BC">
              <w:rPr>
                <w:rFonts w:ascii="Calibri" w:hAnsi="Calibri" w:cs="Calibri"/>
                <w:b/>
              </w:rPr>
              <w:t>HIGH</w:t>
            </w:r>
          </w:p>
        </w:tc>
        <w:tc>
          <w:tcPr>
            <w:tcW w:w="1555" w:type="dxa"/>
            <w:shd w:val="clear" w:color="auto" w:fill="auto"/>
          </w:tcPr>
          <w:p w:rsidR="00D73E53" w:rsidRPr="00CD60BC" w:rsidRDefault="00590847" w:rsidP="005309E6">
            <w:pPr>
              <w:rPr>
                <w:rFonts w:ascii="Calibri" w:hAnsi="Calibri" w:cs="Calibri"/>
                <w:b/>
              </w:rPr>
            </w:pPr>
            <w:r w:rsidRPr="00CD60BC">
              <w:rPr>
                <w:rFonts w:ascii="Calibri" w:hAnsi="Calibri" w:cs="Calibri"/>
                <w:b/>
              </w:rPr>
              <w:t>HIGH</w:t>
            </w:r>
          </w:p>
        </w:tc>
        <w:tc>
          <w:tcPr>
            <w:tcW w:w="1556" w:type="dxa"/>
            <w:shd w:val="clear" w:color="auto" w:fill="auto"/>
          </w:tcPr>
          <w:p w:rsidR="00D73E53" w:rsidRPr="00CD60BC" w:rsidRDefault="00590847" w:rsidP="005309E6">
            <w:pPr>
              <w:tabs>
                <w:tab w:val="left" w:pos="180"/>
              </w:tabs>
              <w:rPr>
                <w:rFonts w:ascii="Calibri" w:hAnsi="Calibri" w:cs="Calibri"/>
                <w:b/>
              </w:rPr>
            </w:pPr>
            <w:r w:rsidRPr="00CD60BC">
              <w:rPr>
                <w:rFonts w:ascii="Calibri" w:hAnsi="Calibri" w:cs="Calibri"/>
                <w:b/>
              </w:rPr>
              <w:t>MODERATE</w:t>
            </w:r>
          </w:p>
        </w:tc>
      </w:tr>
      <w:tr w:rsidR="002F2B7D" w:rsidTr="005309E6">
        <w:tc>
          <w:tcPr>
            <w:tcW w:w="3348" w:type="dxa"/>
            <w:shd w:val="clear" w:color="auto" w:fill="auto"/>
          </w:tcPr>
          <w:p w:rsidR="00D73E53" w:rsidRPr="00CD60BC" w:rsidRDefault="00590847" w:rsidP="005309E6">
            <w:pPr>
              <w:jc w:val="left"/>
              <w:rPr>
                <w:rFonts w:ascii="Calibri" w:hAnsi="Calibri" w:cs="Calibri"/>
              </w:rPr>
            </w:pPr>
            <w:r w:rsidRPr="00CD60BC">
              <w:rPr>
                <w:rFonts w:ascii="Calibri" w:hAnsi="Calibri" w:cs="Calibri"/>
              </w:rPr>
              <w:t>May occur</w:t>
            </w:r>
          </w:p>
        </w:tc>
        <w:tc>
          <w:tcPr>
            <w:tcW w:w="1555" w:type="dxa"/>
            <w:shd w:val="clear" w:color="auto" w:fill="auto"/>
          </w:tcPr>
          <w:p w:rsidR="00D73E53" w:rsidRPr="00CD60BC" w:rsidRDefault="00590847" w:rsidP="005309E6">
            <w:pPr>
              <w:rPr>
                <w:rFonts w:ascii="Calibri" w:hAnsi="Calibri" w:cs="Calibri"/>
                <w:b/>
              </w:rPr>
            </w:pPr>
            <w:r w:rsidRPr="00CD60BC">
              <w:rPr>
                <w:rFonts w:ascii="Calibri" w:hAnsi="Calibri" w:cs="Calibri"/>
                <w:b/>
              </w:rPr>
              <w:t>HIGH</w:t>
            </w:r>
          </w:p>
        </w:tc>
        <w:tc>
          <w:tcPr>
            <w:tcW w:w="1556" w:type="dxa"/>
            <w:shd w:val="clear" w:color="auto" w:fill="auto"/>
          </w:tcPr>
          <w:p w:rsidR="00D73E53" w:rsidRPr="00CD60BC" w:rsidRDefault="00590847" w:rsidP="005309E6">
            <w:pPr>
              <w:rPr>
                <w:rFonts w:ascii="Calibri" w:hAnsi="Calibri" w:cs="Calibri"/>
                <w:b/>
              </w:rPr>
            </w:pPr>
            <w:r w:rsidRPr="00CD60BC">
              <w:rPr>
                <w:rFonts w:ascii="Calibri" w:hAnsi="Calibri" w:cs="Calibri"/>
                <w:b/>
              </w:rPr>
              <w:t>HIGH</w:t>
            </w:r>
          </w:p>
        </w:tc>
        <w:tc>
          <w:tcPr>
            <w:tcW w:w="1555" w:type="dxa"/>
            <w:shd w:val="clear" w:color="auto" w:fill="auto"/>
          </w:tcPr>
          <w:p w:rsidR="00D73E53" w:rsidRPr="00CD60BC" w:rsidRDefault="00590847" w:rsidP="005309E6">
            <w:pPr>
              <w:rPr>
                <w:rFonts w:ascii="Calibri" w:hAnsi="Calibri" w:cs="Calibri"/>
                <w:b/>
              </w:rPr>
            </w:pPr>
            <w:r w:rsidRPr="00CD60BC">
              <w:rPr>
                <w:rFonts w:ascii="Calibri" w:hAnsi="Calibri" w:cs="Calibri"/>
                <w:b/>
              </w:rPr>
              <w:t>MODERATE</w:t>
            </w:r>
          </w:p>
        </w:tc>
        <w:tc>
          <w:tcPr>
            <w:tcW w:w="1556" w:type="dxa"/>
            <w:shd w:val="clear" w:color="auto" w:fill="auto"/>
          </w:tcPr>
          <w:p w:rsidR="00D73E53" w:rsidRPr="00CD60BC" w:rsidRDefault="00590847" w:rsidP="005309E6">
            <w:pPr>
              <w:rPr>
                <w:rFonts w:ascii="Calibri" w:hAnsi="Calibri" w:cs="Calibri"/>
                <w:b/>
              </w:rPr>
            </w:pPr>
            <w:r w:rsidRPr="00CD60BC">
              <w:rPr>
                <w:rFonts w:ascii="Calibri" w:hAnsi="Calibri" w:cs="Calibri"/>
                <w:b/>
              </w:rPr>
              <w:t>LOW</w:t>
            </w:r>
          </w:p>
        </w:tc>
      </w:tr>
      <w:tr w:rsidR="002F2B7D" w:rsidTr="005309E6">
        <w:tc>
          <w:tcPr>
            <w:tcW w:w="3348" w:type="dxa"/>
            <w:shd w:val="clear" w:color="auto" w:fill="auto"/>
          </w:tcPr>
          <w:p w:rsidR="00D73E53" w:rsidRPr="00CD60BC" w:rsidRDefault="00590847" w:rsidP="005309E6">
            <w:pPr>
              <w:jc w:val="left"/>
              <w:rPr>
                <w:rFonts w:ascii="Calibri" w:hAnsi="Calibri" w:cs="Calibri"/>
              </w:rPr>
            </w:pPr>
            <w:r w:rsidRPr="00CD60BC">
              <w:rPr>
                <w:rFonts w:ascii="Calibri" w:hAnsi="Calibri" w:cs="Calibri"/>
              </w:rPr>
              <w:t>Unlikely to occur</w:t>
            </w:r>
          </w:p>
        </w:tc>
        <w:tc>
          <w:tcPr>
            <w:tcW w:w="1555" w:type="dxa"/>
            <w:shd w:val="clear" w:color="auto" w:fill="auto"/>
          </w:tcPr>
          <w:p w:rsidR="00D73E53" w:rsidRPr="00CD60BC" w:rsidRDefault="00590847" w:rsidP="005309E6">
            <w:pPr>
              <w:rPr>
                <w:rFonts w:ascii="Calibri" w:hAnsi="Calibri" w:cs="Calibri"/>
                <w:b/>
              </w:rPr>
            </w:pPr>
            <w:r w:rsidRPr="00CD60BC">
              <w:rPr>
                <w:rFonts w:ascii="Calibri" w:hAnsi="Calibri" w:cs="Calibri"/>
                <w:b/>
              </w:rPr>
              <w:t>MODERATE</w:t>
            </w:r>
          </w:p>
        </w:tc>
        <w:tc>
          <w:tcPr>
            <w:tcW w:w="1556" w:type="dxa"/>
            <w:shd w:val="clear" w:color="auto" w:fill="auto"/>
          </w:tcPr>
          <w:p w:rsidR="00D73E53" w:rsidRPr="00CD60BC" w:rsidRDefault="00590847" w:rsidP="005309E6">
            <w:pPr>
              <w:rPr>
                <w:rFonts w:ascii="Calibri" w:hAnsi="Calibri" w:cs="Calibri"/>
                <w:b/>
              </w:rPr>
            </w:pPr>
            <w:r w:rsidRPr="00CD60BC">
              <w:rPr>
                <w:rFonts w:ascii="Calibri" w:hAnsi="Calibri" w:cs="Calibri"/>
                <w:b/>
              </w:rPr>
              <w:t>MODERATE</w:t>
            </w:r>
          </w:p>
        </w:tc>
        <w:tc>
          <w:tcPr>
            <w:tcW w:w="1555" w:type="dxa"/>
            <w:shd w:val="clear" w:color="auto" w:fill="auto"/>
          </w:tcPr>
          <w:p w:rsidR="00D73E53" w:rsidRPr="00CD60BC" w:rsidRDefault="00590847" w:rsidP="005309E6">
            <w:pPr>
              <w:rPr>
                <w:rFonts w:ascii="Calibri" w:hAnsi="Calibri" w:cs="Calibri"/>
                <w:b/>
              </w:rPr>
            </w:pPr>
            <w:r w:rsidRPr="00CD60BC">
              <w:rPr>
                <w:rFonts w:ascii="Calibri" w:hAnsi="Calibri" w:cs="Calibri"/>
                <w:b/>
              </w:rPr>
              <w:t>LOW</w:t>
            </w:r>
          </w:p>
        </w:tc>
        <w:tc>
          <w:tcPr>
            <w:tcW w:w="1556" w:type="dxa"/>
            <w:shd w:val="clear" w:color="auto" w:fill="auto"/>
          </w:tcPr>
          <w:p w:rsidR="00D73E53" w:rsidRPr="00CD60BC" w:rsidRDefault="00590847" w:rsidP="005309E6">
            <w:pPr>
              <w:rPr>
                <w:rFonts w:ascii="Calibri" w:hAnsi="Calibri" w:cs="Calibri"/>
                <w:b/>
              </w:rPr>
            </w:pPr>
            <w:r w:rsidRPr="00CD60BC">
              <w:rPr>
                <w:rFonts w:ascii="Calibri" w:hAnsi="Calibri" w:cs="Calibri"/>
                <w:b/>
              </w:rPr>
              <w:t>LOW</w:t>
            </w:r>
          </w:p>
        </w:tc>
      </w:tr>
    </w:tbl>
    <w:p w:rsidR="00D73E53" w:rsidRDefault="00D73E53" w:rsidP="00D73E53">
      <w:pPr>
        <w:jc w:val="both"/>
        <w:rPr>
          <w:rFonts w:ascii="Calibri" w:hAnsi="Calibri" w:cs="Calibri"/>
        </w:rPr>
      </w:pPr>
    </w:p>
    <w:p w:rsidR="00C872B3" w:rsidRPr="00C872B3" w:rsidRDefault="00590847" w:rsidP="00D73E53">
      <w:pPr>
        <w:jc w:val="both"/>
        <w:rPr>
          <w:rFonts w:ascii="Calibri" w:hAnsi="Calibri" w:cs="Calibri"/>
          <w:b/>
          <w:bCs/>
        </w:rPr>
      </w:pPr>
      <w:r w:rsidRPr="00C872B3">
        <w:rPr>
          <w:rFonts w:ascii="Calibri" w:hAnsi="Calibri" w:cs="Calibri"/>
          <w:b/>
          <w:bCs/>
        </w:rPr>
        <w:t>Risks and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4491"/>
        <w:gridCol w:w="4491"/>
      </w:tblGrid>
      <w:tr w:rsidR="002F2B7D" w:rsidTr="005309E6">
        <w:tc>
          <w:tcPr>
            <w:tcW w:w="588" w:type="dxa"/>
            <w:shd w:val="clear" w:color="auto" w:fill="99CCFF"/>
          </w:tcPr>
          <w:p w:rsidR="002C0B48" w:rsidRPr="005B6871" w:rsidRDefault="00590847" w:rsidP="005309E6">
            <w:pPr>
              <w:rPr>
                <w:rFonts w:ascii="Calibri" w:hAnsi="Calibri" w:cs="Calibri"/>
                <w:b/>
              </w:rPr>
            </w:pPr>
            <w:r w:rsidRPr="005B6871">
              <w:rPr>
                <w:rFonts w:ascii="Calibri" w:hAnsi="Calibri" w:cs="Calibri"/>
                <w:b/>
              </w:rPr>
              <w:t>No.</w:t>
            </w:r>
          </w:p>
        </w:tc>
        <w:tc>
          <w:tcPr>
            <w:tcW w:w="4491" w:type="dxa"/>
            <w:shd w:val="clear" w:color="auto" w:fill="99CCFF"/>
          </w:tcPr>
          <w:p w:rsidR="002C0B48" w:rsidRPr="005B6871" w:rsidRDefault="00590847" w:rsidP="005309E6">
            <w:pPr>
              <w:rPr>
                <w:rFonts w:ascii="Calibri" w:hAnsi="Calibri" w:cs="Calibri"/>
                <w:b/>
              </w:rPr>
            </w:pPr>
            <w:r w:rsidRPr="005B6871">
              <w:rPr>
                <w:rFonts w:ascii="Calibri" w:hAnsi="Calibri" w:cs="Calibri"/>
                <w:b/>
              </w:rPr>
              <w:t>Identified risk</w:t>
            </w:r>
          </w:p>
        </w:tc>
        <w:tc>
          <w:tcPr>
            <w:tcW w:w="4491" w:type="dxa"/>
            <w:shd w:val="clear" w:color="auto" w:fill="99CCFF"/>
          </w:tcPr>
          <w:p w:rsidR="002C0B48" w:rsidRPr="005B6871" w:rsidRDefault="00590847" w:rsidP="005309E6">
            <w:pPr>
              <w:rPr>
                <w:rFonts w:ascii="Calibri" w:hAnsi="Calibri" w:cs="Calibri"/>
                <w:b/>
              </w:rPr>
            </w:pPr>
            <w:r w:rsidRPr="005B6871">
              <w:rPr>
                <w:rFonts w:ascii="Calibri" w:hAnsi="Calibri" w:cs="Calibri"/>
                <w:b/>
              </w:rPr>
              <w:t>Impact(s) on business</w:t>
            </w:r>
          </w:p>
        </w:tc>
      </w:tr>
      <w:tr w:rsidR="002F2B7D" w:rsidTr="005309E6">
        <w:tc>
          <w:tcPr>
            <w:tcW w:w="588" w:type="dxa"/>
            <w:shd w:val="clear" w:color="auto" w:fill="auto"/>
          </w:tcPr>
          <w:p w:rsidR="002C0B48" w:rsidRPr="00C872B3" w:rsidRDefault="002C0B48" w:rsidP="005309E6">
            <w:pPr>
              <w:rPr>
                <w:rFonts w:ascii="Calibri" w:hAnsi="Calibri" w:cs="Calibri"/>
                <w:iCs/>
              </w:rPr>
            </w:pPr>
          </w:p>
        </w:tc>
        <w:tc>
          <w:tcPr>
            <w:tcW w:w="4491" w:type="dxa"/>
            <w:shd w:val="clear" w:color="auto" w:fill="auto"/>
          </w:tcPr>
          <w:p w:rsidR="002C0B48" w:rsidRPr="00C872B3" w:rsidRDefault="002C0B48" w:rsidP="00C872B3">
            <w:pPr>
              <w:jc w:val="left"/>
              <w:rPr>
                <w:rFonts w:ascii="Calibri" w:hAnsi="Calibri" w:cs="Calibri"/>
                <w:iCs/>
              </w:rPr>
            </w:pPr>
          </w:p>
        </w:tc>
        <w:tc>
          <w:tcPr>
            <w:tcW w:w="4491" w:type="dxa"/>
            <w:shd w:val="clear" w:color="auto" w:fill="auto"/>
          </w:tcPr>
          <w:p w:rsidR="002C0B48" w:rsidRPr="00C872B3" w:rsidRDefault="002C0B48" w:rsidP="00C872B3">
            <w:pPr>
              <w:jc w:val="left"/>
              <w:rPr>
                <w:rFonts w:ascii="Calibri" w:hAnsi="Calibri" w:cs="Calibri"/>
                <w:iCs/>
              </w:rPr>
            </w:pPr>
          </w:p>
        </w:tc>
      </w:tr>
      <w:tr w:rsidR="002F2B7D" w:rsidTr="005309E6">
        <w:tc>
          <w:tcPr>
            <w:tcW w:w="588" w:type="dxa"/>
            <w:shd w:val="clear" w:color="auto" w:fill="auto"/>
          </w:tcPr>
          <w:p w:rsidR="002C0B48" w:rsidRPr="00C872B3" w:rsidRDefault="002C0B48" w:rsidP="005309E6">
            <w:pPr>
              <w:rPr>
                <w:rFonts w:ascii="Calibri" w:hAnsi="Calibri" w:cs="Calibri"/>
                <w:iCs/>
              </w:rPr>
            </w:pPr>
          </w:p>
        </w:tc>
        <w:tc>
          <w:tcPr>
            <w:tcW w:w="4491" w:type="dxa"/>
            <w:shd w:val="clear" w:color="auto" w:fill="auto"/>
          </w:tcPr>
          <w:p w:rsidR="002C0B48" w:rsidRPr="00C872B3" w:rsidRDefault="002C0B48" w:rsidP="00C872B3">
            <w:pPr>
              <w:jc w:val="left"/>
              <w:rPr>
                <w:rFonts w:ascii="Calibri" w:hAnsi="Calibri" w:cs="Calibri"/>
                <w:iCs/>
              </w:rPr>
            </w:pPr>
          </w:p>
        </w:tc>
        <w:tc>
          <w:tcPr>
            <w:tcW w:w="4491" w:type="dxa"/>
            <w:shd w:val="clear" w:color="auto" w:fill="auto"/>
          </w:tcPr>
          <w:p w:rsidR="002C0B48" w:rsidRPr="00C872B3" w:rsidRDefault="002C0B48" w:rsidP="00C872B3">
            <w:pPr>
              <w:jc w:val="left"/>
              <w:rPr>
                <w:rFonts w:ascii="Calibri" w:hAnsi="Calibri" w:cs="Calibri"/>
                <w:iCs/>
              </w:rPr>
            </w:pPr>
          </w:p>
        </w:tc>
      </w:tr>
      <w:tr w:rsidR="002F2B7D" w:rsidTr="005309E6">
        <w:tc>
          <w:tcPr>
            <w:tcW w:w="588" w:type="dxa"/>
            <w:shd w:val="clear" w:color="auto" w:fill="auto"/>
          </w:tcPr>
          <w:p w:rsidR="002C0B48" w:rsidRPr="00C872B3" w:rsidRDefault="002C0B48" w:rsidP="005309E6">
            <w:pPr>
              <w:rPr>
                <w:rFonts w:ascii="Calibri" w:hAnsi="Calibri" w:cs="Calibri"/>
                <w:iCs/>
              </w:rPr>
            </w:pPr>
          </w:p>
        </w:tc>
        <w:tc>
          <w:tcPr>
            <w:tcW w:w="4491" w:type="dxa"/>
            <w:shd w:val="clear" w:color="auto" w:fill="auto"/>
          </w:tcPr>
          <w:p w:rsidR="002C0B48" w:rsidRPr="00C872B3" w:rsidRDefault="002C0B48" w:rsidP="00C872B3">
            <w:pPr>
              <w:jc w:val="left"/>
              <w:rPr>
                <w:rFonts w:ascii="Calibri" w:hAnsi="Calibri" w:cs="Calibri"/>
                <w:iCs/>
              </w:rPr>
            </w:pPr>
          </w:p>
        </w:tc>
        <w:tc>
          <w:tcPr>
            <w:tcW w:w="4491" w:type="dxa"/>
            <w:shd w:val="clear" w:color="auto" w:fill="auto"/>
          </w:tcPr>
          <w:p w:rsidR="002C0B48" w:rsidRPr="00C872B3" w:rsidRDefault="002C0B48" w:rsidP="00C872B3">
            <w:pPr>
              <w:jc w:val="left"/>
              <w:rPr>
                <w:rFonts w:ascii="Calibri" w:hAnsi="Calibri" w:cs="Calibri"/>
                <w:iCs/>
              </w:rPr>
            </w:pPr>
          </w:p>
        </w:tc>
      </w:tr>
      <w:tr w:rsidR="002F2B7D" w:rsidTr="005309E6">
        <w:tc>
          <w:tcPr>
            <w:tcW w:w="588" w:type="dxa"/>
            <w:shd w:val="clear" w:color="auto" w:fill="auto"/>
          </w:tcPr>
          <w:p w:rsidR="00C872B3" w:rsidRPr="00C872B3" w:rsidRDefault="00C872B3" w:rsidP="005309E6">
            <w:pPr>
              <w:rPr>
                <w:rFonts w:ascii="Calibri" w:hAnsi="Calibri" w:cs="Calibri"/>
                <w:iCs/>
              </w:rPr>
            </w:pPr>
          </w:p>
        </w:tc>
        <w:tc>
          <w:tcPr>
            <w:tcW w:w="4491" w:type="dxa"/>
            <w:shd w:val="clear" w:color="auto" w:fill="auto"/>
          </w:tcPr>
          <w:p w:rsidR="00C872B3" w:rsidRPr="00C872B3" w:rsidRDefault="00C872B3" w:rsidP="00C872B3">
            <w:pPr>
              <w:jc w:val="left"/>
              <w:rPr>
                <w:rFonts w:ascii="Calibri" w:hAnsi="Calibri" w:cs="Calibri"/>
                <w:iCs/>
              </w:rPr>
            </w:pPr>
          </w:p>
        </w:tc>
        <w:tc>
          <w:tcPr>
            <w:tcW w:w="4491" w:type="dxa"/>
            <w:shd w:val="clear" w:color="auto" w:fill="auto"/>
          </w:tcPr>
          <w:p w:rsidR="00C872B3" w:rsidRPr="00C872B3" w:rsidRDefault="00C872B3" w:rsidP="00C872B3">
            <w:pPr>
              <w:jc w:val="left"/>
              <w:rPr>
                <w:rFonts w:ascii="Calibri" w:hAnsi="Calibri" w:cs="Calibri"/>
                <w:iCs/>
              </w:rPr>
            </w:pPr>
          </w:p>
        </w:tc>
      </w:tr>
      <w:tr w:rsidR="002F2B7D" w:rsidTr="005309E6">
        <w:tc>
          <w:tcPr>
            <w:tcW w:w="588" w:type="dxa"/>
            <w:shd w:val="clear" w:color="auto" w:fill="auto"/>
          </w:tcPr>
          <w:p w:rsidR="00C872B3" w:rsidRPr="00C872B3" w:rsidRDefault="00C872B3" w:rsidP="005309E6">
            <w:pPr>
              <w:rPr>
                <w:rFonts w:ascii="Calibri" w:hAnsi="Calibri" w:cs="Calibri"/>
                <w:iCs/>
              </w:rPr>
            </w:pPr>
          </w:p>
        </w:tc>
        <w:tc>
          <w:tcPr>
            <w:tcW w:w="4491" w:type="dxa"/>
            <w:shd w:val="clear" w:color="auto" w:fill="auto"/>
          </w:tcPr>
          <w:p w:rsidR="00C872B3" w:rsidRPr="00C872B3" w:rsidRDefault="00C872B3" w:rsidP="00C872B3">
            <w:pPr>
              <w:jc w:val="left"/>
              <w:rPr>
                <w:rFonts w:ascii="Calibri" w:hAnsi="Calibri" w:cs="Calibri"/>
                <w:iCs/>
              </w:rPr>
            </w:pPr>
          </w:p>
        </w:tc>
        <w:tc>
          <w:tcPr>
            <w:tcW w:w="4491" w:type="dxa"/>
            <w:shd w:val="clear" w:color="auto" w:fill="auto"/>
          </w:tcPr>
          <w:p w:rsidR="00C872B3" w:rsidRPr="00C872B3" w:rsidRDefault="00C872B3" w:rsidP="00C872B3">
            <w:pPr>
              <w:jc w:val="left"/>
              <w:rPr>
                <w:rFonts w:ascii="Calibri" w:hAnsi="Calibri" w:cs="Calibri"/>
                <w:iCs/>
              </w:rPr>
            </w:pPr>
          </w:p>
        </w:tc>
      </w:tr>
    </w:tbl>
    <w:p w:rsidR="002C0B48" w:rsidRPr="005B6871" w:rsidRDefault="002C0B48" w:rsidP="002C0B48">
      <w:pPr>
        <w:rPr>
          <w:rFonts w:ascii="Calibri" w:hAnsi="Calibri" w:cs="Calibri"/>
        </w:rPr>
      </w:pPr>
    </w:p>
    <w:p w:rsidR="002C0B48" w:rsidRPr="00C872B3" w:rsidRDefault="00590847" w:rsidP="00C872B3">
      <w:pPr>
        <w:jc w:val="left"/>
        <w:rPr>
          <w:rFonts w:ascii="Calibri" w:hAnsi="Calibri" w:cs="Calibri"/>
          <w:b/>
          <w:bCs/>
        </w:rPr>
      </w:pPr>
      <w:r w:rsidRPr="00C872B3">
        <w:rPr>
          <w:rFonts w:ascii="Calibri" w:hAnsi="Calibri" w:cs="Calibri"/>
          <w:b/>
          <w:bCs/>
        </w:rPr>
        <w:t>Risk levels of identified risks and impacts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064"/>
        <w:gridCol w:w="4496"/>
        <w:gridCol w:w="1422"/>
      </w:tblGrid>
      <w:tr w:rsidR="002F2B7D" w:rsidTr="00D87107">
        <w:tc>
          <w:tcPr>
            <w:tcW w:w="588" w:type="dxa"/>
            <w:shd w:val="clear" w:color="auto" w:fill="99CCFF"/>
          </w:tcPr>
          <w:p w:rsidR="002C0B48" w:rsidRPr="005B6871" w:rsidRDefault="00590847" w:rsidP="005309E6">
            <w:pPr>
              <w:rPr>
                <w:rFonts w:ascii="Calibri" w:hAnsi="Calibri" w:cs="Calibri"/>
                <w:b/>
              </w:rPr>
            </w:pPr>
            <w:r w:rsidRPr="005B6871">
              <w:rPr>
                <w:rFonts w:ascii="Calibri" w:hAnsi="Calibri" w:cs="Calibri"/>
                <w:b/>
              </w:rPr>
              <w:t>No.</w:t>
            </w:r>
          </w:p>
        </w:tc>
        <w:tc>
          <w:tcPr>
            <w:tcW w:w="3064" w:type="dxa"/>
            <w:shd w:val="clear" w:color="auto" w:fill="99CCFF"/>
          </w:tcPr>
          <w:p w:rsidR="002C0B48" w:rsidRPr="005B6871" w:rsidRDefault="00590847" w:rsidP="005309E6">
            <w:pPr>
              <w:rPr>
                <w:rFonts w:ascii="Calibri" w:hAnsi="Calibri" w:cs="Calibri"/>
                <w:b/>
              </w:rPr>
            </w:pPr>
            <w:r w:rsidRPr="005B6871">
              <w:rPr>
                <w:rFonts w:ascii="Calibri" w:hAnsi="Calibri" w:cs="Calibri"/>
                <w:b/>
              </w:rPr>
              <w:t>Probability of Occurrence</w:t>
            </w:r>
          </w:p>
        </w:tc>
        <w:tc>
          <w:tcPr>
            <w:tcW w:w="4496" w:type="dxa"/>
            <w:shd w:val="clear" w:color="auto" w:fill="99CCFF"/>
          </w:tcPr>
          <w:p w:rsidR="002C0B48" w:rsidRPr="005B6871" w:rsidRDefault="00590847" w:rsidP="005309E6">
            <w:pPr>
              <w:rPr>
                <w:rFonts w:ascii="Calibri" w:hAnsi="Calibri" w:cs="Calibri"/>
                <w:b/>
              </w:rPr>
            </w:pPr>
            <w:r w:rsidRPr="005B6871">
              <w:rPr>
                <w:rFonts w:ascii="Calibri" w:hAnsi="Calibri" w:cs="Calibri"/>
                <w:b/>
              </w:rPr>
              <w:t>Consequences of event occurring</w:t>
            </w:r>
          </w:p>
        </w:tc>
        <w:tc>
          <w:tcPr>
            <w:tcW w:w="1422" w:type="dxa"/>
            <w:shd w:val="clear" w:color="auto" w:fill="99CCFF"/>
          </w:tcPr>
          <w:p w:rsidR="002C0B48" w:rsidRPr="005B6871" w:rsidRDefault="00590847" w:rsidP="005309E6">
            <w:pPr>
              <w:rPr>
                <w:rFonts w:ascii="Calibri" w:hAnsi="Calibri" w:cs="Calibri"/>
                <w:b/>
              </w:rPr>
            </w:pPr>
            <w:r w:rsidRPr="005B6871">
              <w:rPr>
                <w:rFonts w:ascii="Calibri" w:hAnsi="Calibri" w:cs="Calibri"/>
                <w:b/>
              </w:rPr>
              <w:t>Risk level</w:t>
            </w:r>
          </w:p>
        </w:tc>
      </w:tr>
      <w:tr w:rsidR="002F2B7D" w:rsidTr="00D87107">
        <w:tc>
          <w:tcPr>
            <w:tcW w:w="588" w:type="dxa"/>
            <w:shd w:val="clear" w:color="auto" w:fill="auto"/>
          </w:tcPr>
          <w:p w:rsidR="002C0B48" w:rsidRPr="00C872B3" w:rsidRDefault="002C0B48" w:rsidP="005309E6">
            <w:pPr>
              <w:rPr>
                <w:rFonts w:ascii="Calibri" w:hAnsi="Calibri" w:cs="Calibri"/>
                <w:iCs/>
              </w:rPr>
            </w:pPr>
          </w:p>
        </w:tc>
        <w:tc>
          <w:tcPr>
            <w:tcW w:w="3064" w:type="dxa"/>
            <w:shd w:val="clear" w:color="auto" w:fill="auto"/>
          </w:tcPr>
          <w:p w:rsidR="002C0B48" w:rsidRPr="00C872B3" w:rsidRDefault="002C0B48" w:rsidP="00C872B3">
            <w:pPr>
              <w:jc w:val="left"/>
              <w:rPr>
                <w:rFonts w:ascii="Calibri" w:hAnsi="Calibri" w:cs="Calibri"/>
                <w:iCs/>
              </w:rPr>
            </w:pPr>
          </w:p>
        </w:tc>
        <w:tc>
          <w:tcPr>
            <w:tcW w:w="4496" w:type="dxa"/>
            <w:shd w:val="clear" w:color="auto" w:fill="auto"/>
          </w:tcPr>
          <w:p w:rsidR="002C0B48" w:rsidRPr="00C872B3" w:rsidRDefault="002C0B48" w:rsidP="00C872B3">
            <w:pPr>
              <w:jc w:val="left"/>
              <w:rPr>
                <w:rFonts w:ascii="Calibri" w:hAnsi="Calibri" w:cs="Calibri"/>
                <w:iCs/>
              </w:rPr>
            </w:pPr>
          </w:p>
        </w:tc>
        <w:tc>
          <w:tcPr>
            <w:tcW w:w="1422" w:type="dxa"/>
            <w:shd w:val="clear" w:color="auto" w:fill="auto"/>
          </w:tcPr>
          <w:p w:rsidR="002C0B48" w:rsidRPr="00C872B3" w:rsidRDefault="002C0B48" w:rsidP="005309E6">
            <w:pPr>
              <w:rPr>
                <w:rFonts w:ascii="Calibri" w:hAnsi="Calibri" w:cs="Calibri"/>
                <w:iCs/>
              </w:rPr>
            </w:pPr>
          </w:p>
        </w:tc>
      </w:tr>
      <w:tr w:rsidR="002F2B7D" w:rsidTr="00D87107">
        <w:tc>
          <w:tcPr>
            <w:tcW w:w="588" w:type="dxa"/>
            <w:shd w:val="clear" w:color="auto" w:fill="auto"/>
          </w:tcPr>
          <w:p w:rsidR="002C0B48" w:rsidRPr="00C872B3" w:rsidRDefault="002C0B48" w:rsidP="005309E6">
            <w:pPr>
              <w:rPr>
                <w:rFonts w:ascii="Calibri" w:hAnsi="Calibri" w:cs="Calibri"/>
                <w:iCs/>
              </w:rPr>
            </w:pPr>
          </w:p>
        </w:tc>
        <w:tc>
          <w:tcPr>
            <w:tcW w:w="3064" w:type="dxa"/>
            <w:shd w:val="clear" w:color="auto" w:fill="auto"/>
          </w:tcPr>
          <w:p w:rsidR="002C0B48" w:rsidRPr="00C872B3" w:rsidRDefault="002C0B48" w:rsidP="00C872B3">
            <w:pPr>
              <w:jc w:val="left"/>
              <w:rPr>
                <w:rFonts w:ascii="Calibri" w:hAnsi="Calibri" w:cs="Calibri"/>
                <w:iCs/>
              </w:rPr>
            </w:pPr>
          </w:p>
        </w:tc>
        <w:tc>
          <w:tcPr>
            <w:tcW w:w="4496" w:type="dxa"/>
            <w:shd w:val="clear" w:color="auto" w:fill="auto"/>
          </w:tcPr>
          <w:p w:rsidR="002C0B48" w:rsidRPr="00C872B3" w:rsidRDefault="002C0B48" w:rsidP="00C872B3">
            <w:pPr>
              <w:jc w:val="left"/>
              <w:rPr>
                <w:rFonts w:ascii="Calibri" w:hAnsi="Calibri" w:cs="Calibri"/>
                <w:iCs/>
              </w:rPr>
            </w:pPr>
          </w:p>
        </w:tc>
        <w:tc>
          <w:tcPr>
            <w:tcW w:w="1422" w:type="dxa"/>
            <w:shd w:val="clear" w:color="auto" w:fill="auto"/>
          </w:tcPr>
          <w:p w:rsidR="002C0B48" w:rsidRPr="00C872B3" w:rsidRDefault="002C0B48" w:rsidP="005309E6">
            <w:pPr>
              <w:rPr>
                <w:rFonts w:ascii="Calibri" w:hAnsi="Calibri" w:cs="Calibri"/>
                <w:iCs/>
              </w:rPr>
            </w:pPr>
          </w:p>
        </w:tc>
      </w:tr>
      <w:tr w:rsidR="002F2B7D" w:rsidTr="00D87107">
        <w:tc>
          <w:tcPr>
            <w:tcW w:w="588" w:type="dxa"/>
            <w:shd w:val="clear" w:color="auto" w:fill="auto"/>
          </w:tcPr>
          <w:p w:rsidR="002C0B48" w:rsidRPr="00C872B3" w:rsidRDefault="002C0B48" w:rsidP="005309E6">
            <w:pPr>
              <w:rPr>
                <w:rFonts w:ascii="Calibri" w:hAnsi="Calibri" w:cs="Calibri"/>
                <w:iCs/>
              </w:rPr>
            </w:pPr>
          </w:p>
        </w:tc>
        <w:tc>
          <w:tcPr>
            <w:tcW w:w="3064" w:type="dxa"/>
            <w:shd w:val="clear" w:color="auto" w:fill="auto"/>
          </w:tcPr>
          <w:p w:rsidR="002C0B48" w:rsidRPr="00C872B3" w:rsidRDefault="002C0B48" w:rsidP="00C872B3">
            <w:pPr>
              <w:jc w:val="left"/>
              <w:rPr>
                <w:rFonts w:ascii="Calibri" w:hAnsi="Calibri" w:cs="Calibri"/>
                <w:iCs/>
              </w:rPr>
            </w:pPr>
          </w:p>
        </w:tc>
        <w:tc>
          <w:tcPr>
            <w:tcW w:w="4496" w:type="dxa"/>
            <w:shd w:val="clear" w:color="auto" w:fill="auto"/>
          </w:tcPr>
          <w:p w:rsidR="002C0B48" w:rsidRPr="00C872B3" w:rsidRDefault="002C0B48" w:rsidP="00C872B3">
            <w:pPr>
              <w:jc w:val="left"/>
              <w:rPr>
                <w:rFonts w:ascii="Calibri" w:hAnsi="Calibri" w:cs="Calibri"/>
                <w:iCs/>
              </w:rPr>
            </w:pPr>
          </w:p>
        </w:tc>
        <w:tc>
          <w:tcPr>
            <w:tcW w:w="1422" w:type="dxa"/>
            <w:shd w:val="clear" w:color="auto" w:fill="auto"/>
          </w:tcPr>
          <w:p w:rsidR="002C0B48" w:rsidRPr="00C872B3" w:rsidRDefault="002C0B48" w:rsidP="005309E6">
            <w:pPr>
              <w:rPr>
                <w:rFonts w:ascii="Calibri" w:hAnsi="Calibri" w:cs="Calibri"/>
                <w:iCs/>
              </w:rPr>
            </w:pPr>
          </w:p>
        </w:tc>
      </w:tr>
      <w:tr w:rsidR="002F2B7D" w:rsidTr="00D87107">
        <w:tc>
          <w:tcPr>
            <w:tcW w:w="588" w:type="dxa"/>
            <w:shd w:val="clear" w:color="auto" w:fill="auto"/>
          </w:tcPr>
          <w:p w:rsidR="00C872B3" w:rsidRPr="00C872B3" w:rsidRDefault="00C872B3" w:rsidP="005309E6">
            <w:pPr>
              <w:rPr>
                <w:rFonts w:ascii="Calibri" w:hAnsi="Calibri" w:cs="Calibri"/>
                <w:iCs/>
              </w:rPr>
            </w:pPr>
          </w:p>
        </w:tc>
        <w:tc>
          <w:tcPr>
            <w:tcW w:w="3064" w:type="dxa"/>
            <w:shd w:val="clear" w:color="auto" w:fill="auto"/>
          </w:tcPr>
          <w:p w:rsidR="00C872B3" w:rsidRPr="00C872B3" w:rsidRDefault="00C872B3" w:rsidP="00C872B3">
            <w:pPr>
              <w:jc w:val="left"/>
              <w:rPr>
                <w:rFonts w:ascii="Calibri" w:hAnsi="Calibri" w:cs="Calibri"/>
                <w:iCs/>
              </w:rPr>
            </w:pPr>
          </w:p>
        </w:tc>
        <w:tc>
          <w:tcPr>
            <w:tcW w:w="4496" w:type="dxa"/>
            <w:shd w:val="clear" w:color="auto" w:fill="auto"/>
          </w:tcPr>
          <w:p w:rsidR="00C872B3" w:rsidRPr="00C872B3" w:rsidRDefault="00C872B3" w:rsidP="00C872B3">
            <w:pPr>
              <w:jc w:val="left"/>
              <w:rPr>
                <w:rFonts w:ascii="Calibri" w:hAnsi="Calibri" w:cs="Calibri"/>
                <w:iCs/>
              </w:rPr>
            </w:pPr>
          </w:p>
        </w:tc>
        <w:tc>
          <w:tcPr>
            <w:tcW w:w="1422" w:type="dxa"/>
            <w:shd w:val="clear" w:color="auto" w:fill="auto"/>
          </w:tcPr>
          <w:p w:rsidR="00C872B3" w:rsidRPr="00C872B3" w:rsidRDefault="00C872B3" w:rsidP="005309E6">
            <w:pPr>
              <w:rPr>
                <w:rFonts w:ascii="Calibri" w:hAnsi="Calibri" w:cs="Calibri"/>
                <w:iCs/>
              </w:rPr>
            </w:pPr>
          </w:p>
        </w:tc>
      </w:tr>
      <w:tr w:rsidR="002F2B7D" w:rsidTr="00D87107">
        <w:tc>
          <w:tcPr>
            <w:tcW w:w="588" w:type="dxa"/>
            <w:shd w:val="clear" w:color="auto" w:fill="auto"/>
          </w:tcPr>
          <w:p w:rsidR="002C0B48" w:rsidRPr="00C872B3" w:rsidRDefault="002C0B48" w:rsidP="005309E6">
            <w:pPr>
              <w:rPr>
                <w:rFonts w:ascii="Calibri" w:hAnsi="Calibri" w:cs="Calibri"/>
                <w:iCs/>
              </w:rPr>
            </w:pPr>
          </w:p>
        </w:tc>
        <w:tc>
          <w:tcPr>
            <w:tcW w:w="3064" w:type="dxa"/>
            <w:shd w:val="clear" w:color="auto" w:fill="auto"/>
          </w:tcPr>
          <w:p w:rsidR="002C0B48" w:rsidRPr="00C872B3" w:rsidRDefault="002C0B48" w:rsidP="00C872B3">
            <w:pPr>
              <w:jc w:val="left"/>
              <w:rPr>
                <w:rFonts w:ascii="Calibri" w:hAnsi="Calibri" w:cs="Calibri"/>
                <w:iCs/>
              </w:rPr>
            </w:pPr>
          </w:p>
        </w:tc>
        <w:tc>
          <w:tcPr>
            <w:tcW w:w="4496" w:type="dxa"/>
            <w:shd w:val="clear" w:color="auto" w:fill="auto"/>
          </w:tcPr>
          <w:p w:rsidR="002C0B48" w:rsidRPr="00C872B3" w:rsidRDefault="002C0B48" w:rsidP="00C872B3">
            <w:pPr>
              <w:jc w:val="left"/>
              <w:rPr>
                <w:rFonts w:ascii="Calibri" w:hAnsi="Calibri" w:cs="Calibri"/>
                <w:iCs/>
              </w:rPr>
            </w:pPr>
          </w:p>
        </w:tc>
        <w:tc>
          <w:tcPr>
            <w:tcW w:w="1422" w:type="dxa"/>
            <w:shd w:val="clear" w:color="auto" w:fill="auto"/>
          </w:tcPr>
          <w:p w:rsidR="002C0B48" w:rsidRPr="00C872B3" w:rsidRDefault="002C0B48" w:rsidP="005309E6">
            <w:pPr>
              <w:rPr>
                <w:rFonts w:ascii="Calibri" w:hAnsi="Calibri" w:cs="Calibri"/>
                <w:iCs/>
              </w:rPr>
            </w:pPr>
          </w:p>
        </w:tc>
      </w:tr>
    </w:tbl>
    <w:p w:rsidR="002C0B48" w:rsidRDefault="002C0B48" w:rsidP="002C0B48">
      <w:pPr>
        <w:jc w:val="both"/>
        <w:rPr>
          <w:rFonts w:ascii="Calibri" w:hAnsi="Calibri" w:cs="Calibri"/>
        </w:rPr>
      </w:pPr>
    </w:p>
    <w:p w:rsidR="00C872B3" w:rsidRPr="00C872B3" w:rsidRDefault="00590847" w:rsidP="002C0B48">
      <w:pPr>
        <w:jc w:val="both"/>
        <w:rPr>
          <w:rFonts w:ascii="Calibri" w:hAnsi="Calibri" w:cs="Calibri"/>
          <w:b/>
          <w:bCs/>
        </w:rPr>
      </w:pPr>
      <w:r w:rsidRPr="00C872B3">
        <w:rPr>
          <w:rFonts w:ascii="Calibri" w:hAnsi="Calibri" w:cs="Calibri"/>
          <w:b/>
          <w:bCs/>
        </w:rPr>
        <w:t>Control options for identified risks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3064"/>
        <w:gridCol w:w="4496"/>
        <w:gridCol w:w="1422"/>
      </w:tblGrid>
      <w:tr w:rsidR="002F2B7D" w:rsidTr="00D87107">
        <w:tc>
          <w:tcPr>
            <w:tcW w:w="588" w:type="dxa"/>
            <w:shd w:val="clear" w:color="auto" w:fill="99CCFF"/>
          </w:tcPr>
          <w:p w:rsidR="00C872B3" w:rsidRPr="005B6871" w:rsidRDefault="00590847" w:rsidP="005309E6">
            <w:pPr>
              <w:rPr>
                <w:rFonts w:ascii="Calibri" w:hAnsi="Calibri" w:cs="Calibri"/>
                <w:b/>
              </w:rPr>
            </w:pPr>
            <w:r w:rsidRPr="005B6871">
              <w:rPr>
                <w:rFonts w:ascii="Calibri" w:hAnsi="Calibri" w:cs="Calibri"/>
                <w:b/>
              </w:rPr>
              <w:t>No.</w:t>
            </w:r>
          </w:p>
        </w:tc>
        <w:tc>
          <w:tcPr>
            <w:tcW w:w="3064" w:type="dxa"/>
            <w:shd w:val="clear" w:color="auto" w:fill="99CCFF"/>
          </w:tcPr>
          <w:p w:rsidR="00C872B3" w:rsidRPr="005B6871" w:rsidRDefault="00590847" w:rsidP="005309E6">
            <w:pPr>
              <w:rPr>
                <w:rFonts w:ascii="Calibri" w:hAnsi="Calibri" w:cs="Calibri"/>
                <w:b/>
              </w:rPr>
            </w:pPr>
            <w:r w:rsidRPr="005B6871">
              <w:rPr>
                <w:rFonts w:ascii="Calibri" w:hAnsi="Calibri" w:cs="Calibri"/>
                <w:b/>
              </w:rPr>
              <w:t>Identified risk</w:t>
            </w:r>
          </w:p>
        </w:tc>
        <w:tc>
          <w:tcPr>
            <w:tcW w:w="4496" w:type="dxa"/>
            <w:shd w:val="clear" w:color="auto" w:fill="99CCFF"/>
          </w:tcPr>
          <w:p w:rsidR="00C872B3" w:rsidRPr="005B6871" w:rsidRDefault="00590847" w:rsidP="005309E6">
            <w:pPr>
              <w:rPr>
                <w:rFonts w:ascii="Calibri" w:hAnsi="Calibri" w:cs="Calibri"/>
                <w:b/>
              </w:rPr>
            </w:pPr>
            <w:r w:rsidRPr="005B6871">
              <w:rPr>
                <w:rFonts w:ascii="Calibri" w:hAnsi="Calibri" w:cs="Calibri"/>
                <w:b/>
              </w:rPr>
              <w:t>Risk control options</w:t>
            </w:r>
          </w:p>
        </w:tc>
        <w:tc>
          <w:tcPr>
            <w:tcW w:w="1422" w:type="dxa"/>
            <w:shd w:val="clear" w:color="auto" w:fill="99CCFF"/>
          </w:tcPr>
          <w:p w:rsidR="00C872B3" w:rsidRPr="005B6871" w:rsidRDefault="00590847" w:rsidP="005309E6">
            <w:pPr>
              <w:rPr>
                <w:rFonts w:ascii="Calibri" w:hAnsi="Calibri" w:cs="Calibri"/>
                <w:b/>
              </w:rPr>
            </w:pPr>
            <w:r w:rsidRPr="005B6871">
              <w:rPr>
                <w:rFonts w:ascii="Calibri" w:hAnsi="Calibri" w:cs="Calibri"/>
                <w:b/>
              </w:rPr>
              <w:t>Preference</w:t>
            </w:r>
          </w:p>
        </w:tc>
      </w:tr>
      <w:tr w:rsidR="002F2B7D" w:rsidTr="00D87107">
        <w:tc>
          <w:tcPr>
            <w:tcW w:w="588" w:type="dxa"/>
            <w:shd w:val="clear" w:color="auto" w:fill="auto"/>
          </w:tcPr>
          <w:p w:rsidR="00C872B3" w:rsidRPr="00C872B3" w:rsidRDefault="00C872B3" w:rsidP="005309E6">
            <w:pPr>
              <w:rPr>
                <w:rFonts w:ascii="Calibri" w:hAnsi="Calibri" w:cs="Calibri"/>
                <w:iCs/>
              </w:rPr>
            </w:pPr>
          </w:p>
        </w:tc>
        <w:tc>
          <w:tcPr>
            <w:tcW w:w="3064" w:type="dxa"/>
            <w:shd w:val="clear" w:color="auto" w:fill="auto"/>
          </w:tcPr>
          <w:p w:rsidR="00C872B3" w:rsidRPr="00C872B3" w:rsidRDefault="00C872B3" w:rsidP="005309E6">
            <w:pPr>
              <w:jc w:val="left"/>
              <w:rPr>
                <w:rFonts w:ascii="Calibri" w:hAnsi="Calibri" w:cs="Calibri"/>
                <w:iCs/>
              </w:rPr>
            </w:pPr>
          </w:p>
        </w:tc>
        <w:tc>
          <w:tcPr>
            <w:tcW w:w="4496" w:type="dxa"/>
            <w:shd w:val="clear" w:color="auto" w:fill="auto"/>
          </w:tcPr>
          <w:p w:rsidR="00C872B3" w:rsidRPr="00C872B3" w:rsidRDefault="00C872B3" w:rsidP="005309E6">
            <w:pPr>
              <w:jc w:val="left"/>
              <w:rPr>
                <w:rFonts w:ascii="Calibri" w:hAnsi="Calibri" w:cs="Calibri"/>
                <w:iCs/>
              </w:rPr>
            </w:pPr>
          </w:p>
        </w:tc>
        <w:tc>
          <w:tcPr>
            <w:tcW w:w="1422" w:type="dxa"/>
            <w:shd w:val="clear" w:color="auto" w:fill="auto"/>
          </w:tcPr>
          <w:p w:rsidR="00C872B3" w:rsidRPr="00C872B3" w:rsidRDefault="00C872B3" w:rsidP="005309E6">
            <w:pPr>
              <w:rPr>
                <w:rFonts w:ascii="Calibri" w:hAnsi="Calibri" w:cs="Calibri"/>
                <w:iCs/>
              </w:rPr>
            </w:pPr>
          </w:p>
        </w:tc>
      </w:tr>
      <w:tr w:rsidR="002F2B7D" w:rsidTr="00D87107">
        <w:tc>
          <w:tcPr>
            <w:tcW w:w="588" w:type="dxa"/>
            <w:shd w:val="clear" w:color="auto" w:fill="auto"/>
          </w:tcPr>
          <w:p w:rsidR="00C872B3" w:rsidRPr="00C872B3" w:rsidRDefault="00C872B3" w:rsidP="005309E6">
            <w:pPr>
              <w:rPr>
                <w:rFonts w:ascii="Calibri" w:hAnsi="Calibri" w:cs="Calibri"/>
                <w:iCs/>
              </w:rPr>
            </w:pPr>
          </w:p>
        </w:tc>
        <w:tc>
          <w:tcPr>
            <w:tcW w:w="3064" w:type="dxa"/>
            <w:shd w:val="clear" w:color="auto" w:fill="auto"/>
          </w:tcPr>
          <w:p w:rsidR="00C872B3" w:rsidRPr="00C872B3" w:rsidRDefault="00C872B3" w:rsidP="005309E6">
            <w:pPr>
              <w:jc w:val="left"/>
              <w:rPr>
                <w:rFonts w:ascii="Calibri" w:hAnsi="Calibri" w:cs="Calibri"/>
                <w:iCs/>
              </w:rPr>
            </w:pPr>
          </w:p>
        </w:tc>
        <w:tc>
          <w:tcPr>
            <w:tcW w:w="4496" w:type="dxa"/>
            <w:shd w:val="clear" w:color="auto" w:fill="auto"/>
          </w:tcPr>
          <w:p w:rsidR="00C872B3" w:rsidRPr="00C872B3" w:rsidRDefault="00C872B3" w:rsidP="005309E6">
            <w:pPr>
              <w:jc w:val="left"/>
              <w:rPr>
                <w:rFonts w:ascii="Calibri" w:hAnsi="Calibri" w:cs="Calibri"/>
                <w:iCs/>
              </w:rPr>
            </w:pPr>
          </w:p>
        </w:tc>
        <w:tc>
          <w:tcPr>
            <w:tcW w:w="1422" w:type="dxa"/>
            <w:shd w:val="clear" w:color="auto" w:fill="auto"/>
          </w:tcPr>
          <w:p w:rsidR="00C872B3" w:rsidRPr="00C872B3" w:rsidRDefault="00C872B3" w:rsidP="005309E6">
            <w:pPr>
              <w:rPr>
                <w:rFonts w:ascii="Calibri" w:hAnsi="Calibri" w:cs="Calibri"/>
                <w:iCs/>
              </w:rPr>
            </w:pPr>
          </w:p>
        </w:tc>
      </w:tr>
      <w:tr w:rsidR="002F2B7D" w:rsidTr="00D87107">
        <w:tc>
          <w:tcPr>
            <w:tcW w:w="588" w:type="dxa"/>
            <w:shd w:val="clear" w:color="auto" w:fill="auto"/>
          </w:tcPr>
          <w:p w:rsidR="00C872B3" w:rsidRPr="00C872B3" w:rsidRDefault="00C872B3" w:rsidP="005309E6">
            <w:pPr>
              <w:rPr>
                <w:rFonts w:ascii="Calibri" w:hAnsi="Calibri" w:cs="Calibri"/>
                <w:iCs/>
              </w:rPr>
            </w:pPr>
          </w:p>
        </w:tc>
        <w:tc>
          <w:tcPr>
            <w:tcW w:w="3064" w:type="dxa"/>
            <w:shd w:val="clear" w:color="auto" w:fill="auto"/>
          </w:tcPr>
          <w:p w:rsidR="00C872B3" w:rsidRPr="00C872B3" w:rsidRDefault="00C872B3" w:rsidP="005309E6">
            <w:pPr>
              <w:jc w:val="left"/>
              <w:rPr>
                <w:rFonts w:ascii="Calibri" w:hAnsi="Calibri" w:cs="Calibri"/>
                <w:iCs/>
              </w:rPr>
            </w:pPr>
          </w:p>
        </w:tc>
        <w:tc>
          <w:tcPr>
            <w:tcW w:w="4496" w:type="dxa"/>
            <w:shd w:val="clear" w:color="auto" w:fill="auto"/>
          </w:tcPr>
          <w:p w:rsidR="00C872B3" w:rsidRPr="00C872B3" w:rsidRDefault="00C872B3" w:rsidP="005309E6">
            <w:pPr>
              <w:jc w:val="left"/>
              <w:rPr>
                <w:rFonts w:ascii="Calibri" w:hAnsi="Calibri" w:cs="Calibri"/>
                <w:iCs/>
              </w:rPr>
            </w:pPr>
          </w:p>
        </w:tc>
        <w:tc>
          <w:tcPr>
            <w:tcW w:w="1422" w:type="dxa"/>
            <w:shd w:val="clear" w:color="auto" w:fill="auto"/>
          </w:tcPr>
          <w:p w:rsidR="00C872B3" w:rsidRPr="00C872B3" w:rsidRDefault="00C872B3" w:rsidP="005309E6">
            <w:pPr>
              <w:rPr>
                <w:rFonts w:ascii="Calibri" w:hAnsi="Calibri" w:cs="Calibri"/>
                <w:iCs/>
              </w:rPr>
            </w:pPr>
          </w:p>
        </w:tc>
      </w:tr>
      <w:tr w:rsidR="002F2B7D" w:rsidTr="00D87107">
        <w:tc>
          <w:tcPr>
            <w:tcW w:w="588" w:type="dxa"/>
            <w:shd w:val="clear" w:color="auto" w:fill="auto"/>
          </w:tcPr>
          <w:p w:rsidR="00C872B3" w:rsidRPr="00C872B3" w:rsidRDefault="00C872B3" w:rsidP="005309E6">
            <w:pPr>
              <w:rPr>
                <w:rFonts w:ascii="Calibri" w:hAnsi="Calibri" w:cs="Calibri"/>
                <w:iCs/>
              </w:rPr>
            </w:pPr>
          </w:p>
        </w:tc>
        <w:tc>
          <w:tcPr>
            <w:tcW w:w="3064" w:type="dxa"/>
            <w:shd w:val="clear" w:color="auto" w:fill="auto"/>
          </w:tcPr>
          <w:p w:rsidR="00C872B3" w:rsidRPr="00C872B3" w:rsidRDefault="00C872B3" w:rsidP="005309E6">
            <w:pPr>
              <w:jc w:val="left"/>
              <w:rPr>
                <w:rFonts w:ascii="Calibri" w:hAnsi="Calibri" w:cs="Calibri"/>
                <w:iCs/>
              </w:rPr>
            </w:pPr>
          </w:p>
        </w:tc>
        <w:tc>
          <w:tcPr>
            <w:tcW w:w="4496" w:type="dxa"/>
            <w:shd w:val="clear" w:color="auto" w:fill="auto"/>
          </w:tcPr>
          <w:p w:rsidR="00C872B3" w:rsidRPr="00C872B3" w:rsidRDefault="00C872B3" w:rsidP="005309E6">
            <w:pPr>
              <w:jc w:val="left"/>
              <w:rPr>
                <w:rFonts w:ascii="Calibri" w:hAnsi="Calibri" w:cs="Calibri"/>
                <w:iCs/>
              </w:rPr>
            </w:pPr>
          </w:p>
        </w:tc>
        <w:tc>
          <w:tcPr>
            <w:tcW w:w="1422" w:type="dxa"/>
            <w:shd w:val="clear" w:color="auto" w:fill="auto"/>
          </w:tcPr>
          <w:p w:rsidR="00C872B3" w:rsidRPr="00C872B3" w:rsidRDefault="00C872B3" w:rsidP="005309E6">
            <w:pPr>
              <w:rPr>
                <w:rFonts w:ascii="Calibri" w:hAnsi="Calibri" w:cs="Calibri"/>
                <w:iCs/>
              </w:rPr>
            </w:pPr>
          </w:p>
        </w:tc>
      </w:tr>
      <w:tr w:rsidR="002F2B7D" w:rsidTr="00D87107">
        <w:tc>
          <w:tcPr>
            <w:tcW w:w="588" w:type="dxa"/>
            <w:shd w:val="clear" w:color="auto" w:fill="auto"/>
          </w:tcPr>
          <w:p w:rsidR="00C872B3" w:rsidRPr="00C872B3" w:rsidRDefault="00C872B3" w:rsidP="005309E6">
            <w:pPr>
              <w:rPr>
                <w:rFonts w:ascii="Calibri" w:hAnsi="Calibri" w:cs="Calibri"/>
                <w:iCs/>
              </w:rPr>
            </w:pPr>
          </w:p>
        </w:tc>
        <w:tc>
          <w:tcPr>
            <w:tcW w:w="3064" w:type="dxa"/>
            <w:shd w:val="clear" w:color="auto" w:fill="auto"/>
          </w:tcPr>
          <w:p w:rsidR="00C872B3" w:rsidRPr="00C872B3" w:rsidRDefault="00C872B3" w:rsidP="005309E6">
            <w:pPr>
              <w:jc w:val="left"/>
              <w:rPr>
                <w:rFonts w:ascii="Calibri" w:hAnsi="Calibri" w:cs="Calibri"/>
                <w:iCs/>
              </w:rPr>
            </w:pPr>
          </w:p>
        </w:tc>
        <w:tc>
          <w:tcPr>
            <w:tcW w:w="4496" w:type="dxa"/>
            <w:shd w:val="clear" w:color="auto" w:fill="auto"/>
          </w:tcPr>
          <w:p w:rsidR="00C872B3" w:rsidRPr="00C872B3" w:rsidRDefault="00C872B3" w:rsidP="005309E6">
            <w:pPr>
              <w:jc w:val="left"/>
              <w:rPr>
                <w:rFonts w:ascii="Calibri" w:hAnsi="Calibri" w:cs="Calibri"/>
                <w:iCs/>
              </w:rPr>
            </w:pPr>
          </w:p>
        </w:tc>
        <w:tc>
          <w:tcPr>
            <w:tcW w:w="1422" w:type="dxa"/>
            <w:shd w:val="clear" w:color="auto" w:fill="auto"/>
          </w:tcPr>
          <w:p w:rsidR="00C872B3" w:rsidRPr="00C872B3" w:rsidRDefault="00C872B3" w:rsidP="005309E6">
            <w:pPr>
              <w:rPr>
                <w:rFonts w:ascii="Calibri" w:hAnsi="Calibri" w:cs="Calibri"/>
                <w:iCs/>
              </w:rPr>
            </w:pPr>
          </w:p>
        </w:tc>
      </w:tr>
    </w:tbl>
    <w:p w:rsidR="00C872B3" w:rsidRPr="005B6871" w:rsidRDefault="00C872B3" w:rsidP="00120BA4">
      <w:pPr>
        <w:jc w:val="both"/>
        <w:rPr>
          <w:rFonts w:ascii="Calibri" w:hAnsi="Calibri" w:cs="Calibri"/>
        </w:rPr>
      </w:pPr>
    </w:p>
    <w:sectPr w:rsidR="00C872B3" w:rsidRPr="005B6871" w:rsidSect="004E08ED">
      <w:headerReference w:type="default" r:id="rId11"/>
      <w:footerReference w:type="default" r:id="rId12"/>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3F3E" w:rsidRDefault="00E33F3E">
      <w:pPr>
        <w:spacing w:line="240" w:lineRule="auto"/>
      </w:pPr>
      <w:r>
        <w:separator/>
      </w:r>
    </w:p>
  </w:endnote>
  <w:endnote w:type="continuationSeparator" w:id="0">
    <w:p w:rsidR="00E33F3E" w:rsidRDefault="00E33F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CF1" w:rsidRDefault="00A85CF1" w:rsidP="004E08ED">
    <w:pPr>
      <w:pStyle w:val="Footer"/>
      <w:jc w:val="left"/>
    </w:pPr>
    <w:r>
      <w:rPr>
        <w:noProof/>
      </w:rPr>
      <mc:AlternateContent>
        <mc:Choice Requires="wps">
          <w:drawing>
            <wp:anchor distT="0" distB="0" distL="114300" distR="114300" simplePos="0" relativeHeight="251660288" behindDoc="1" locked="0" layoutInCell="1" allowOverlap="1">
              <wp:simplePos x="0" y="0"/>
              <wp:positionH relativeFrom="column">
                <wp:posOffset>-612140</wp:posOffset>
              </wp:positionH>
              <wp:positionV relativeFrom="paragraph">
                <wp:posOffset>-6350</wp:posOffset>
              </wp:positionV>
              <wp:extent cx="7340600" cy="520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7340600" cy="520700"/>
                      </a:xfrm>
                      <a:prstGeom prst="rect">
                        <a:avLst/>
                      </a:prstGeom>
                      <a:solidFill>
                        <a:schemeClr val="bg1">
                          <a:lumMod val="95000"/>
                        </a:schemeClr>
                      </a:solidFill>
                      <a:ln w="6350">
                        <a:noFill/>
                      </a:ln>
                    </wps:spPr>
                    <wps:txbx>
                      <w:txbxContent>
                        <w:p w:rsidR="00A85CF1" w:rsidRDefault="00A85CF1" w:rsidP="004E08ED">
                          <w:pPr>
                            <w:jc w:val="left"/>
                            <w:rPr>
                              <w:color w:val="404040" w:themeColor="text1" w:themeTint="BF"/>
                              <w:sz w:val="14"/>
                              <w:szCs w:val="14"/>
                            </w:rPr>
                          </w:pPr>
                          <w:r w:rsidRPr="003E2772">
                            <w:rPr>
                              <w:color w:val="404040" w:themeColor="text1" w:themeTint="BF"/>
                              <w:sz w:val="14"/>
                              <w:szCs w:val="14"/>
                            </w:rPr>
                            <w:t xml:space="preserve">This information is intended to provide a general guide to the subject matter, and must not be viewed as a definitive guide to the law or legal advice. </w:t>
                          </w:r>
                        </w:p>
                        <w:p w:rsidR="00A85CF1" w:rsidRPr="003E2772" w:rsidRDefault="00A85CF1" w:rsidP="004E08ED">
                          <w:pPr>
                            <w:jc w:val="left"/>
                            <w:rPr>
                              <w:color w:val="404040" w:themeColor="text1" w:themeTint="BF"/>
                            </w:rPr>
                          </w:pPr>
                          <w:r w:rsidRPr="003E2772">
                            <w:rPr>
                              <w:color w:val="404040" w:themeColor="text1" w:themeTint="BF"/>
                              <w:sz w:val="14"/>
                              <w:szCs w:val="14"/>
                            </w:rPr>
                            <w:t>Specialist advice should be sought regarding this subject matter in your jurisdiction and specific circumstances. Uncontrolled when printed.</w:t>
                          </w:r>
                        </w:p>
                      </w:txbxContent>
                    </wps:txbx>
                    <wps:bodyPr rot="0" spcFirstLastPara="0" vertOverflow="overflow" horzOverflow="overflow" vert="horz" wrap="square" lIns="180000" tIns="72000" rIns="144000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2051" type="#_x0000_t202" style="width:578pt;height:41pt;margin-top:-0.5pt;margin-left:-48.2pt;mso-height-percent:0;mso-height-relative:margin;mso-width-percent:0;mso-width-relative:margin;mso-wrap-distance-bottom:0;mso-wrap-distance-left:9pt;mso-wrap-distance-right:9pt;mso-wrap-distance-top:0;mso-wrap-style:square;position:absolute;visibility:visible;v-text-anchor:middle;z-index:-251655168" fillcolor="#f2f2f2" stroked="f" strokeweight="0.5pt">
              <v:textbox inset="14.17pt,5.67pt,113.39pt">
                <w:txbxContent>
                  <w:p w:rsidR="00200F07" w:rsidP="004E08ED" w14:paraId="60AE3119" w14:textId="77777777">
                    <w:pPr>
                      <w:jc w:val="left"/>
                      <w:rPr>
                        <w:color w:val="404040" w:themeColor="text1" w:themeTint="BF"/>
                        <w:sz w:val="14"/>
                        <w:szCs w:val="14"/>
                      </w:rPr>
                    </w:pPr>
                    <w:r w:rsidRPr="003E2772">
                      <w:rPr>
                        <w:color w:val="404040" w:themeColor="text1" w:themeTint="BF"/>
                        <w:sz w:val="14"/>
                        <w:szCs w:val="14"/>
                      </w:rPr>
                      <w:t xml:space="preserve">This information is intended to provide a general guide to the subject </w:t>
                    </w:r>
                    <w:r w:rsidRPr="003E2772">
                      <w:rPr>
                        <w:color w:val="404040" w:themeColor="text1" w:themeTint="BF"/>
                        <w:sz w:val="14"/>
                        <w:szCs w:val="14"/>
                      </w:rPr>
                      <w:t>matter, and</w:t>
                    </w:r>
                    <w:r w:rsidRPr="003E2772">
                      <w:rPr>
                        <w:color w:val="404040" w:themeColor="text1" w:themeTint="BF"/>
                        <w:sz w:val="14"/>
                        <w:szCs w:val="14"/>
                      </w:rPr>
                      <w:t xml:space="preserve"> must not be viewed as a definitive guide to the law or legal advice. </w:t>
                    </w:r>
                  </w:p>
                  <w:p w:rsidR="00200F07" w:rsidRPr="003E2772" w:rsidP="004E08ED" w14:paraId="49BFEB00" w14:textId="429BC6FF">
                    <w:pPr>
                      <w:jc w:val="left"/>
                      <w:rPr>
                        <w:color w:val="404040" w:themeColor="text1" w:themeTint="BF"/>
                      </w:rPr>
                    </w:pPr>
                    <w:r w:rsidRPr="003E2772">
                      <w:rPr>
                        <w:color w:val="404040" w:themeColor="text1" w:themeTint="BF"/>
                        <w:sz w:val="14"/>
                        <w:szCs w:val="14"/>
                      </w:rPr>
                      <w:t>Specialist advice should be sought regarding this subject matter in your jurisdiction and specific circumstances. Uncontrolled when printed.</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5102860</wp:posOffset>
              </wp:positionH>
              <wp:positionV relativeFrom="paragraph">
                <wp:posOffset>107950</wp:posOffset>
              </wp:positionV>
              <wp:extent cx="1492250" cy="2794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492250" cy="279400"/>
                      </a:xfrm>
                      <a:prstGeom prst="rect">
                        <a:avLst/>
                      </a:prstGeom>
                      <a:noFill/>
                      <a:ln w="6350">
                        <a:noFill/>
                      </a:ln>
                    </wps:spPr>
                    <wps:txbx>
                      <w:txbxContent>
                        <w:p w:rsidR="00A85CF1" w:rsidRPr="004E08ED" w:rsidRDefault="00A85CF1" w:rsidP="003E2772">
                          <w:pPr>
                            <w:jc w:val="right"/>
                            <w:rPr>
                              <w:color w:val="404040" w:themeColor="text1" w:themeTint="BF"/>
                            </w:rPr>
                          </w:pPr>
                          <w:r w:rsidRPr="00743B89">
                            <w:rPr>
                              <w:color w:val="404040" w:themeColor="text1" w:themeTint="BF"/>
                            </w:rPr>
                            <w:t xml:space="preserve">Page </w:t>
                          </w:r>
                          <w:r w:rsidRPr="00743B89">
                            <w:rPr>
                              <w:b/>
                              <w:bCs/>
                              <w:color w:val="404040" w:themeColor="text1" w:themeTint="BF"/>
                            </w:rPr>
                            <w:fldChar w:fldCharType="begin"/>
                          </w:r>
                          <w:r w:rsidRPr="00743B89">
                            <w:rPr>
                              <w:b/>
                              <w:bCs/>
                              <w:color w:val="404040" w:themeColor="text1" w:themeTint="BF"/>
                            </w:rPr>
                            <w:instrText xml:space="preserve"> PAGE  \* Arabic  \* MERGEFORMAT </w:instrText>
                          </w:r>
                          <w:r w:rsidRPr="00743B89">
                            <w:rPr>
                              <w:b/>
                              <w:bCs/>
                              <w:color w:val="404040" w:themeColor="text1" w:themeTint="BF"/>
                            </w:rPr>
                            <w:fldChar w:fldCharType="separate"/>
                          </w:r>
                          <w:r w:rsidRPr="00743B89">
                            <w:rPr>
                              <w:b/>
                              <w:bCs/>
                              <w:noProof/>
                              <w:color w:val="404040" w:themeColor="text1" w:themeTint="BF"/>
                            </w:rPr>
                            <w:t>1</w:t>
                          </w:r>
                          <w:r w:rsidRPr="00743B89">
                            <w:rPr>
                              <w:b/>
                              <w:bCs/>
                              <w:color w:val="404040" w:themeColor="text1" w:themeTint="BF"/>
                            </w:rPr>
                            <w:fldChar w:fldCharType="end"/>
                          </w:r>
                          <w:r w:rsidRPr="00743B89">
                            <w:rPr>
                              <w:color w:val="404040" w:themeColor="text1" w:themeTint="BF"/>
                            </w:rPr>
                            <w:t xml:space="preserve"> of </w:t>
                          </w:r>
                          <w:r w:rsidRPr="00743B89">
                            <w:rPr>
                              <w:b/>
                              <w:bCs/>
                              <w:color w:val="404040" w:themeColor="text1" w:themeTint="BF"/>
                            </w:rPr>
                            <w:fldChar w:fldCharType="begin"/>
                          </w:r>
                          <w:r w:rsidRPr="00743B89">
                            <w:rPr>
                              <w:b/>
                              <w:bCs/>
                              <w:color w:val="404040" w:themeColor="text1" w:themeTint="BF"/>
                            </w:rPr>
                            <w:instrText xml:space="preserve"> NUMPAGES  \* Arabic  \* MERGEFORMAT </w:instrText>
                          </w:r>
                          <w:r w:rsidRPr="00743B89">
                            <w:rPr>
                              <w:b/>
                              <w:bCs/>
                              <w:color w:val="404040" w:themeColor="text1" w:themeTint="BF"/>
                            </w:rPr>
                            <w:fldChar w:fldCharType="separate"/>
                          </w:r>
                          <w:r w:rsidRPr="00743B89">
                            <w:rPr>
                              <w:b/>
                              <w:bCs/>
                              <w:noProof/>
                              <w:color w:val="404040" w:themeColor="text1" w:themeTint="BF"/>
                            </w:rPr>
                            <w:t>2</w:t>
                          </w:r>
                          <w:r w:rsidRPr="00743B89">
                            <w:rPr>
                              <w:b/>
                              <w:bCs/>
                              <w:color w:val="404040" w:themeColor="text1" w:themeTint="BF"/>
                            </w:rPr>
                            <w:fldChar w:fldCharType="end"/>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4" o:spid="_x0000_s2052" type="#_x0000_t202" style="width:117.5pt;height:22pt;margin-top:8.5pt;margin-left:401.8pt;mso-width-percent:0;mso-width-relative:margin;mso-wrap-distance-bottom:0;mso-wrap-distance-left:9pt;mso-wrap-distance-right:9pt;mso-wrap-distance-top:0;mso-wrap-style:square;position:absolute;visibility:visible;v-text-anchor:top;z-index:251659264" filled="f" stroked="f" strokeweight="0.5pt">
              <v:textbox>
                <w:txbxContent>
                  <w:p w:rsidR="00200F07" w:rsidRPr="004E08ED" w:rsidP="003E2772" w14:paraId="68198540" w14:textId="2554F263">
                    <w:pPr>
                      <w:jc w:val="right"/>
                      <w:rPr>
                        <w:color w:val="404040" w:themeColor="text1" w:themeTint="BF"/>
                      </w:rPr>
                    </w:pPr>
                    <w:r w:rsidRPr="00743B89">
                      <w:rPr>
                        <w:color w:val="404040" w:themeColor="text1" w:themeTint="BF"/>
                      </w:rPr>
                      <w:t xml:space="preserve">Page </w:t>
                    </w:r>
                    <w:r w:rsidRPr="00743B89">
                      <w:rPr>
                        <w:b/>
                        <w:bCs/>
                        <w:color w:val="404040" w:themeColor="text1" w:themeTint="BF"/>
                      </w:rPr>
                      <w:fldChar w:fldCharType="begin"/>
                    </w:r>
                    <w:r w:rsidRPr="00743B89">
                      <w:rPr>
                        <w:b/>
                        <w:bCs/>
                        <w:color w:val="404040" w:themeColor="text1" w:themeTint="BF"/>
                      </w:rPr>
                      <w:instrText xml:space="preserve"> PAGE  \* Arabic  \* MERGEFORMAT </w:instrText>
                    </w:r>
                    <w:r w:rsidRPr="00743B89">
                      <w:rPr>
                        <w:b/>
                        <w:bCs/>
                        <w:color w:val="404040" w:themeColor="text1" w:themeTint="BF"/>
                      </w:rPr>
                      <w:fldChar w:fldCharType="separate"/>
                    </w:r>
                    <w:r w:rsidRPr="00743B89">
                      <w:rPr>
                        <w:b/>
                        <w:bCs/>
                        <w:noProof/>
                        <w:color w:val="404040" w:themeColor="text1" w:themeTint="BF"/>
                      </w:rPr>
                      <w:t>1</w:t>
                    </w:r>
                    <w:r w:rsidRPr="00743B89">
                      <w:rPr>
                        <w:b/>
                        <w:bCs/>
                        <w:color w:val="404040" w:themeColor="text1" w:themeTint="BF"/>
                      </w:rPr>
                      <w:fldChar w:fldCharType="end"/>
                    </w:r>
                    <w:r w:rsidRPr="00743B89">
                      <w:rPr>
                        <w:color w:val="404040" w:themeColor="text1" w:themeTint="BF"/>
                      </w:rPr>
                      <w:t xml:space="preserve"> of </w:t>
                    </w:r>
                    <w:r w:rsidRPr="00743B89">
                      <w:rPr>
                        <w:b/>
                        <w:bCs/>
                        <w:color w:val="404040" w:themeColor="text1" w:themeTint="BF"/>
                      </w:rPr>
                      <w:fldChar w:fldCharType="begin"/>
                    </w:r>
                    <w:r w:rsidRPr="00743B89">
                      <w:rPr>
                        <w:b/>
                        <w:bCs/>
                        <w:color w:val="404040" w:themeColor="text1" w:themeTint="BF"/>
                      </w:rPr>
                      <w:instrText xml:space="preserve"> NUMPAGES  \* Arabic  \* MERGEFORMAT </w:instrText>
                    </w:r>
                    <w:r w:rsidRPr="00743B89">
                      <w:rPr>
                        <w:b/>
                        <w:bCs/>
                        <w:color w:val="404040" w:themeColor="text1" w:themeTint="BF"/>
                      </w:rPr>
                      <w:fldChar w:fldCharType="separate"/>
                    </w:r>
                    <w:r w:rsidRPr="00743B89">
                      <w:rPr>
                        <w:b/>
                        <w:bCs/>
                        <w:noProof/>
                        <w:color w:val="404040" w:themeColor="text1" w:themeTint="BF"/>
                      </w:rPr>
                      <w:t>2</w:t>
                    </w:r>
                    <w:r w:rsidRPr="00743B89">
                      <w:rPr>
                        <w:b/>
                        <w:bCs/>
                        <w:color w:val="404040" w:themeColor="text1" w:themeTint="B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3F3E" w:rsidRDefault="00E33F3E">
      <w:pPr>
        <w:spacing w:line="240" w:lineRule="auto"/>
      </w:pPr>
      <w:r>
        <w:separator/>
      </w:r>
    </w:p>
  </w:footnote>
  <w:footnote w:type="continuationSeparator" w:id="0">
    <w:p w:rsidR="00E33F3E" w:rsidRDefault="00E33F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CF1" w:rsidRDefault="00A85CF1">
    <w:pPr>
      <w:pStyle w:val="Header"/>
    </w:pPr>
    <w:r w:rsidRPr="004E08ED">
      <w:rPr>
        <w:noProof/>
      </w:rPr>
      <mc:AlternateContent>
        <mc:Choice Requires="wps">
          <w:drawing>
            <wp:anchor distT="0" distB="0" distL="114300" distR="114300" simplePos="0" relativeHeight="251662336" behindDoc="1" locked="0" layoutInCell="1" allowOverlap="1">
              <wp:simplePos x="0" y="0"/>
              <wp:positionH relativeFrom="column">
                <wp:posOffset>-609600</wp:posOffset>
              </wp:positionH>
              <wp:positionV relativeFrom="paragraph">
                <wp:posOffset>-343535</wp:posOffset>
              </wp:positionV>
              <wp:extent cx="7340600" cy="520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7340600" cy="520700"/>
                      </a:xfrm>
                      <a:prstGeom prst="rect">
                        <a:avLst/>
                      </a:prstGeom>
                      <a:solidFill>
                        <a:schemeClr val="bg1">
                          <a:lumMod val="95000"/>
                        </a:schemeClr>
                      </a:solidFill>
                      <a:ln w="6350">
                        <a:noFill/>
                      </a:ln>
                    </wps:spPr>
                    <wps:txbx>
                      <w:txbxContent>
                        <w:p w:rsidR="00A85CF1" w:rsidRPr="004E08ED" w:rsidRDefault="00A85CF1" w:rsidP="00743B89">
                          <w:pPr>
                            <w:spacing w:line="192" w:lineRule="auto"/>
                            <w:jc w:val="left"/>
                            <w:rPr>
                              <w:b/>
                              <w:bCs/>
                              <w:color w:val="404040" w:themeColor="text1" w:themeTint="BF"/>
                              <w:sz w:val="28"/>
                              <w:szCs w:val="28"/>
                            </w:rPr>
                          </w:pPr>
                          <w:r w:rsidRPr="004E08ED">
                            <w:rPr>
                              <w:b/>
                              <w:bCs/>
                              <w:color w:val="404040" w:themeColor="text1" w:themeTint="BF"/>
                              <w:sz w:val="28"/>
                              <w:szCs w:val="28"/>
                            </w:rPr>
                            <w:t>Coronavirus Management Plan</w:t>
                          </w:r>
                        </w:p>
                      </w:txbxContent>
                    </wps:txbx>
                    <wps:bodyPr rot="0" spcFirstLastPara="0" vertOverflow="overflow" horzOverflow="overflow" vert="horz" wrap="square" lIns="360000" tIns="72000" rIns="180000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41" type="#_x0000_t202" style="position:absolute;margin-left:-48pt;margin-top:-27.05pt;width:578pt;height:4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" fillcolor="#f2f2f2 [3052]" stroked="f" strokeweight=".5pt">
              <v:textbox inset="10mm,2mm,50mm">
                <w:txbxContent>
                  <w:p w:rsidR="00200F07" w:rsidRPr="004E08ED" w:rsidRDefault="00590847" w:rsidP="00743B89">
                    <w:pPr>
                      <w:spacing w:line="192" w:lineRule="auto"/>
                      <w:jc w:val="left"/>
                      <w:rPr>
                        <w:b/>
                        <w:bCs/>
                        <w:color w:val="404040" w:themeColor="text1" w:themeTint="BF"/>
                        <w:sz w:val="28"/>
                        <w:szCs w:val="28"/>
                      </w:rPr>
                    </w:pPr>
                    <w:r w:rsidRPr="004E08ED">
                      <w:rPr>
                        <w:b/>
                        <w:bCs/>
                        <w:color w:val="404040" w:themeColor="text1" w:themeTint="BF"/>
                        <w:sz w:val="28"/>
                        <w:szCs w:val="28"/>
                      </w:rPr>
                      <w:t>Coronavirus Management Plan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153"/>
    <w:multiLevelType w:val="hybridMultilevel"/>
    <w:tmpl w:val="91B8EDBC"/>
    <w:lvl w:ilvl="0" w:tplc="D10A0020">
      <w:start w:val="1"/>
      <w:numFmt w:val="bullet"/>
      <w:lvlText w:val=""/>
      <w:lvlJc w:val="left"/>
      <w:pPr>
        <w:tabs>
          <w:tab w:val="num" w:pos="720"/>
        </w:tabs>
        <w:ind w:left="720" w:hanging="360"/>
      </w:pPr>
      <w:rPr>
        <w:rFonts w:ascii="Symbol" w:hAnsi="Symbol" w:hint="default"/>
      </w:rPr>
    </w:lvl>
    <w:lvl w:ilvl="1" w:tplc="1F0EB142" w:tentative="1">
      <w:start w:val="1"/>
      <w:numFmt w:val="bullet"/>
      <w:lvlText w:val="o"/>
      <w:lvlJc w:val="left"/>
      <w:pPr>
        <w:tabs>
          <w:tab w:val="num" w:pos="1440"/>
        </w:tabs>
        <w:ind w:left="1440" w:hanging="360"/>
      </w:pPr>
      <w:rPr>
        <w:rFonts w:ascii="Courier New" w:hAnsi="Courier New" w:cs="Courier New" w:hint="default"/>
      </w:rPr>
    </w:lvl>
    <w:lvl w:ilvl="2" w:tplc="BF7C85EA" w:tentative="1">
      <w:start w:val="1"/>
      <w:numFmt w:val="bullet"/>
      <w:lvlText w:val=""/>
      <w:lvlJc w:val="left"/>
      <w:pPr>
        <w:tabs>
          <w:tab w:val="num" w:pos="2160"/>
        </w:tabs>
        <w:ind w:left="2160" w:hanging="360"/>
      </w:pPr>
      <w:rPr>
        <w:rFonts w:ascii="Wingdings" w:hAnsi="Wingdings" w:hint="default"/>
      </w:rPr>
    </w:lvl>
    <w:lvl w:ilvl="3" w:tplc="C79A0EE0" w:tentative="1">
      <w:start w:val="1"/>
      <w:numFmt w:val="bullet"/>
      <w:lvlText w:val=""/>
      <w:lvlJc w:val="left"/>
      <w:pPr>
        <w:tabs>
          <w:tab w:val="num" w:pos="2880"/>
        </w:tabs>
        <w:ind w:left="2880" w:hanging="360"/>
      </w:pPr>
      <w:rPr>
        <w:rFonts w:ascii="Symbol" w:hAnsi="Symbol" w:hint="default"/>
      </w:rPr>
    </w:lvl>
    <w:lvl w:ilvl="4" w:tplc="076CF9CA" w:tentative="1">
      <w:start w:val="1"/>
      <w:numFmt w:val="bullet"/>
      <w:lvlText w:val="o"/>
      <w:lvlJc w:val="left"/>
      <w:pPr>
        <w:tabs>
          <w:tab w:val="num" w:pos="3600"/>
        </w:tabs>
        <w:ind w:left="3600" w:hanging="360"/>
      </w:pPr>
      <w:rPr>
        <w:rFonts w:ascii="Courier New" w:hAnsi="Courier New" w:cs="Courier New" w:hint="default"/>
      </w:rPr>
    </w:lvl>
    <w:lvl w:ilvl="5" w:tplc="52C6117C" w:tentative="1">
      <w:start w:val="1"/>
      <w:numFmt w:val="bullet"/>
      <w:lvlText w:val=""/>
      <w:lvlJc w:val="left"/>
      <w:pPr>
        <w:tabs>
          <w:tab w:val="num" w:pos="4320"/>
        </w:tabs>
        <w:ind w:left="4320" w:hanging="360"/>
      </w:pPr>
      <w:rPr>
        <w:rFonts w:ascii="Wingdings" w:hAnsi="Wingdings" w:hint="default"/>
      </w:rPr>
    </w:lvl>
    <w:lvl w:ilvl="6" w:tplc="FE92DF06" w:tentative="1">
      <w:start w:val="1"/>
      <w:numFmt w:val="bullet"/>
      <w:lvlText w:val=""/>
      <w:lvlJc w:val="left"/>
      <w:pPr>
        <w:tabs>
          <w:tab w:val="num" w:pos="5040"/>
        </w:tabs>
        <w:ind w:left="5040" w:hanging="360"/>
      </w:pPr>
      <w:rPr>
        <w:rFonts w:ascii="Symbol" w:hAnsi="Symbol" w:hint="default"/>
      </w:rPr>
    </w:lvl>
    <w:lvl w:ilvl="7" w:tplc="9606E882" w:tentative="1">
      <w:start w:val="1"/>
      <w:numFmt w:val="bullet"/>
      <w:lvlText w:val="o"/>
      <w:lvlJc w:val="left"/>
      <w:pPr>
        <w:tabs>
          <w:tab w:val="num" w:pos="5760"/>
        </w:tabs>
        <w:ind w:left="5760" w:hanging="360"/>
      </w:pPr>
      <w:rPr>
        <w:rFonts w:ascii="Courier New" w:hAnsi="Courier New" w:cs="Courier New" w:hint="default"/>
      </w:rPr>
    </w:lvl>
    <w:lvl w:ilvl="8" w:tplc="7BC82D5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E66D8"/>
    <w:multiLevelType w:val="hybridMultilevel"/>
    <w:tmpl w:val="53A694B2"/>
    <w:lvl w:ilvl="0" w:tplc="2CEA5F54">
      <w:start w:val="1"/>
      <w:numFmt w:val="bullet"/>
      <w:lvlText w:val=""/>
      <w:lvlJc w:val="left"/>
      <w:pPr>
        <w:tabs>
          <w:tab w:val="num" w:pos="720"/>
        </w:tabs>
        <w:ind w:left="720" w:hanging="360"/>
      </w:pPr>
      <w:rPr>
        <w:rFonts w:ascii="Symbol" w:hAnsi="Symbol" w:hint="default"/>
      </w:rPr>
    </w:lvl>
    <w:lvl w:ilvl="1" w:tplc="A6FEF284">
      <w:start w:val="1"/>
      <w:numFmt w:val="decimal"/>
      <w:lvlText w:val="%2."/>
      <w:lvlJc w:val="left"/>
      <w:pPr>
        <w:tabs>
          <w:tab w:val="num" w:pos="1440"/>
        </w:tabs>
        <w:ind w:left="1440" w:hanging="360"/>
      </w:pPr>
      <w:rPr>
        <w:rFonts w:hint="default"/>
      </w:rPr>
    </w:lvl>
    <w:lvl w:ilvl="2" w:tplc="31F846A0" w:tentative="1">
      <w:start w:val="1"/>
      <w:numFmt w:val="bullet"/>
      <w:lvlText w:val=""/>
      <w:lvlJc w:val="left"/>
      <w:pPr>
        <w:tabs>
          <w:tab w:val="num" w:pos="2160"/>
        </w:tabs>
        <w:ind w:left="2160" w:hanging="360"/>
      </w:pPr>
      <w:rPr>
        <w:rFonts w:ascii="Wingdings" w:hAnsi="Wingdings" w:hint="default"/>
      </w:rPr>
    </w:lvl>
    <w:lvl w:ilvl="3" w:tplc="F66417D0" w:tentative="1">
      <w:start w:val="1"/>
      <w:numFmt w:val="bullet"/>
      <w:lvlText w:val=""/>
      <w:lvlJc w:val="left"/>
      <w:pPr>
        <w:tabs>
          <w:tab w:val="num" w:pos="2880"/>
        </w:tabs>
        <w:ind w:left="2880" w:hanging="360"/>
      </w:pPr>
      <w:rPr>
        <w:rFonts w:ascii="Symbol" w:hAnsi="Symbol" w:hint="default"/>
      </w:rPr>
    </w:lvl>
    <w:lvl w:ilvl="4" w:tplc="E98C6264" w:tentative="1">
      <w:start w:val="1"/>
      <w:numFmt w:val="bullet"/>
      <w:lvlText w:val="o"/>
      <w:lvlJc w:val="left"/>
      <w:pPr>
        <w:tabs>
          <w:tab w:val="num" w:pos="3600"/>
        </w:tabs>
        <w:ind w:left="3600" w:hanging="360"/>
      </w:pPr>
      <w:rPr>
        <w:rFonts w:ascii="Courier New" w:hAnsi="Courier New" w:cs="Courier New" w:hint="default"/>
      </w:rPr>
    </w:lvl>
    <w:lvl w:ilvl="5" w:tplc="21A2CAF4" w:tentative="1">
      <w:start w:val="1"/>
      <w:numFmt w:val="bullet"/>
      <w:lvlText w:val=""/>
      <w:lvlJc w:val="left"/>
      <w:pPr>
        <w:tabs>
          <w:tab w:val="num" w:pos="4320"/>
        </w:tabs>
        <w:ind w:left="4320" w:hanging="360"/>
      </w:pPr>
      <w:rPr>
        <w:rFonts w:ascii="Wingdings" w:hAnsi="Wingdings" w:hint="default"/>
      </w:rPr>
    </w:lvl>
    <w:lvl w:ilvl="6" w:tplc="7C08D47E" w:tentative="1">
      <w:start w:val="1"/>
      <w:numFmt w:val="bullet"/>
      <w:lvlText w:val=""/>
      <w:lvlJc w:val="left"/>
      <w:pPr>
        <w:tabs>
          <w:tab w:val="num" w:pos="5040"/>
        </w:tabs>
        <w:ind w:left="5040" w:hanging="360"/>
      </w:pPr>
      <w:rPr>
        <w:rFonts w:ascii="Symbol" w:hAnsi="Symbol" w:hint="default"/>
      </w:rPr>
    </w:lvl>
    <w:lvl w:ilvl="7" w:tplc="85A48D46" w:tentative="1">
      <w:start w:val="1"/>
      <w:numFmt w:val="bullet"/>
      <w:lvlText w:val="o"/>
      <w:lvlJc w:val="left"/>
      <w:pPr>
        <w:tabs>
          <w:tab w:val="num" w:pos="5760"/>
        </w:tabs>
        <w:ind w:left="5760" w:hanging="360"/>
      </w:pPr>
      <w:rPr>
        <w:rFonts w:ascii="Courier New" w:hAnsi="Courier New" w:cs="Courier New" w:hint="default"/>
      </w:rPr>
    </w:lvl>
    <w:lvl w:ilvl="8" w:tplc="3A0A1BB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43AE8"/>
    <w:multiLevelType w:val="hybridMultilevel"/>
    <w:tmpl w:val="249841BE"/>
    <w:lvl w:ilvl="0" w:tplc="78582C14">
      <w:start w:val="1"/>
      <w:numFmt w:val="bullet"/>
      <w:lvlText w:val=""/>
      <w:lvlJc w:val="left"/>
      <w:pPr>
        <w:tabs>
          <w:tab w:val="num" w:pos="720"/>
        </w:tabs>
        <w:ind w:left="720" w:hanging="360"/>
      </w:pPr>
      <w:rPr>
        <w:rFonts w:ascii="Symbol" w:hAnsi="Symbol" w:hint="default"/>
      </w:rPr>
    </w:lvl>
    <w:lvl w:ilvl="1" w:tplc="43547F78" w:tentative="1">
      <w:start w:val="1"/>
      <w:numFmt w:val="bullet"/>
      <w:lvlText w:val="o"/>
      <w:lvlJc w:val="left"/>
      <w:pPr>
        <w:tabs>
          <w:tab w:val="num" w:pos="1440"/>
        </w:tabs>
        <w:ind w:left="1440" w:hanging="360"/>
      </w:pPr>
      <w:rPr>
        <w:rFonts w:ascii="Courier New" w:hAnsi="Courier New" w:cs="Courier New" w:hint="default"/>
      </w:rPr>
    </w:lvl>
    <w:lvl w:ilvl="2" w:tplc="A02095E0" w:tentative="1">
      <w:start w:val="1"/>
      <w:numFmt w:val="bullet"/>
      <w:lvlText w:val=""/>
      <w:lvlJc w:val="left"/>
      <w:pPr>
        <w:tabs>
          <w:tab w:val="num" w:pos="2160"/>
        </w:tabs>
        <w:ind w:left="2160" w:hanging="360"/>
      </w:pPr>
      <w:rPr>
        <w:rFonts w:ascii="Wingdings" w:hAnsi="Wingdings" w:hint="default"/>
      </w:rPr>
    </w:lvl>
    <w:lvl w:ilvl="3" w:tplc="232E0ECC" w:tentative="1">
      <w:start w:val="1"/>
      <w:numFmt w:val="bullet"/>
      <w:lvlText w:val=""/>
      <w:lvlJc w:val="left"/>
      <w:pPr>
        <w:tabs>
          <w:tab w:val="num" w:pos="2880"/>
        </w:tabs>
        <w:ind w:left="2880" w:hanging="360"/>
      </w:pPr>
      <w:rPr>
        <w:rFonts w:ascii="Symbol" w:hAnsi="Symbol" w:hint="default"/>
      </w:rPr>
    </w:lvl>
    <w:lvl w:ilvl="4" w:tplc="E6D0369E" w:tentative="1">
      <w:start w:val="1"/>
      <w:numFmt w:val="bullet"/>
      <w:lvlText w:val="o"/>
      <w:lvlJc w:val="left"/>
      <w:pPr>
        <w:tabs>
          <w:tab w:val="num" w:pos="3600"/>
        </w:tabs>
        <w:ind w:left="3600" w:hanging="360"/>
      </w:pPr>
      <w:rPr>
        <w:rFonts w:ascii="Courier New" w:hAnsi="Courier New" w:cs="Courier New" w:hint="default"/>
      </w:rPr>
    </w:lvl>
    <w:lvl w:ilvl="5" w:tplc="A3B49E68" w:tentative="1">
      <w:start w:val="1"/>
      <w:numFmt w:val="bullet"/>
      <w:lvlText w:val=""/>
      <w:lvlJc w:val="left"/>
      <w:pPr>
        <w:tabs>
          <w:tab w:val="num" w:pos="4320"/>
        </w:tabs>
        <w:ind w:left="4320" w:hanging="360"/>
      </w:pPr>
      <w:rPr>
        <w:rFonts w:ascii="Wingdings" w:hAnsi="Wingdings" w:hint="default"/>
      </w:rPr>
    </w:lvl>
    <w:lvl w:ilvl="6" w:tplc="A0EC16E8" w:tentative="1">
      <w:start w:val="1"/>
      <w:numFmt w:val="bullet"/>
      <w:lvlText w:val=""/>
      <w:lvlJc w:val="left"/>
      <w:pPr>
        <w:tabs>
          <w:tab w:val="num" w:pos="5040"/>
        </w:tabs>
        <w:ind w:left="5040" w:hanging="360"/>
      </w:pPr>
      <w:rPr>
        <w:rFonts w:ascii="Symbol" w:hAnsi="Symbol" w:hint="default"/>
      </w:rPr>
    </w:lvl>
    <w:lvl w:ilvl="7" w:tplc="49EAE3AA" w:tentative="1">
      <w:start w:val="1"/>
      <w:numFmt w:val="bullet"/>
      <w:lvlText w:val="o"/>
      <w:lvlJc w:val="left"/>
      <w:pPr>
        <w:tabs>
          <w:tab w:val="num" w:pos="5760"/>
        </w:tabs>
        <w:ind w:left="5760" w:hanging="360"/>
      </w:pPr>
      <w:rPr>
        <w:rFonts w:ascii="Courier New" w:hAnsi="Courier New" w:cs="Courier New" w:hint="default"/>
      </w:rPr>
    </w:lvl>
    <w:lvl w:ilvl="8" w:tplc="A146AB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DF7D43"/>
    <w:multiLevelType w:val="hybridMultilevel"/>
    <w:tmpl w:val="D6287664"/>
    <w:lvl w:ilvl="0" w:tplc="D9A638B0">
      <w:start w:val="1"/>
      <w:numFmt w:val="decimal"/>
      <w:lvlText w:val="%1."/>
      <w:lvlJc w:val="left"/>
      <w:pPr>
        <w:ind w:left="720" w:hanging="360"/>
      </w:pPr>
      <w:rPr>
        <w:rFonts w:hint="default"/>
      </w:rPr>
    </w:lvl>
    <w:lvl w:ilvl="1" w:tplc="2B5826B4" w:tentative="1">
      <w:start w:val="1"/>
      <w:numFmt w:val="lowerLetter"/>
      <w:lvlText w:val="%2."/>
      <w:lvlJc w:val="left"/>
      <w:pPr>
        <w:ind w:left="1440" w:hanging="360"/>
      </w:pPr>
    </w:lvl>
    <w:lvl w:ilvl="2" w:tplc="0E7296F4" w:tentative="1">
      <w:start w:val="1"/>
      <w:numFmt w:val="lowerRoman"/>
      <w:lvlText w:val="%3."/>
      <w:lvlJc w:val="right"/>
      <w:pPr>
        <w:ind w:left="2160" w:hanging="180"/>
      </w:pPr>
    </w:lvl>
    <w:lvl w:ilvl="3" w:tplc="91862DAE" w:tentative="1">
      <w:start w:val="1"/>
      <w:numFmt w:val="decimal"/>
      <w:lvlText w:val="%4."/>
      <w:lvlJc w:val="left"/>
      <w:pPr>
        <w:ind w:left="2880" w:hanging="360"/>
      </w:pPr>
    </w:lvl>
    <w:lvl w:ilvl="4" w:tplc="F4447E12" w:tentative="1">
      <w:start w:val="1"/>
      <w:numFmt w:val="lowerLetter"/>
      <w:lvlText w:val="%5."/>
      <w:lvlJc w:val="left"/>
      <w:pPr>
        <w:ind w:left="3600" w:hanging="360"/>
      </w:pPr>
    </w:lvl>
    <w:lvl w:ilvl="5" w:tplc="EE3CF488" w:tentative="1">
      <w:start w:val="1"/>
      <w:numFmt w:val="lowerRoman"/>
      <w:lvlText w:val="%6."/>
      <w:lvlJc w:val="right"/>
      <w:pPr>
        <w:ind w:left="4320" w:hanging="180"/>
      </w:pPr>
    </w:lvl>
    <w:lvl w:ilvl="6" w:tplc="A1B0869C" w:tentative="1">
      <w:start w:val="1"/>
      <w:numFmt w:val="decimal"/>
      <w:lvlText w:val="%7."/>
      <w:lvlJc w:val="left"/>
      <w:pPr>
        <w:ind w:left="5040" w:hanging="360"/>
      </w:pPr>
    </w:lvl>
    <w:lvl w:ilvl="7" w:tplc="A268E7AE" w:tentative="1">
      <w:start w:val="1"/>
      <w:numFmt w:val="lowerLetter"/>
      <w:lvlText w:val="%8."/>
      <w:lvlJc w:val="left"/>
      <w:pPr>
        <w:ind w:left="5760" w:hanging="360"/>
      </w:pPr>
    </w:lvl>
    <w:lvl w:ilvl="8" w:tplc="B7049E2C" w:tentative="1">
      <w:start w:val="1"/>
      <w:numFmt w:val="lowerRoman"/>
      <w:lvlText w:val="%9."/>
      <w:lvlJc w:val="right"/>
      <w:pPr>
        <w:ind w:left="6480" w:hanging="180"/>
      </w:pPr>
    </w:lvl>
  </w:abstractNum>
  <w:abstractNum w:abstractNumId="4" w15:restartNumberingAfterBreak="0">
    <w:nsid w:val="2AD32D55"/>
    <w:multiLevelType w:val="hybridMultilevel"/>
    <w:tmpl w:val="990865AA"/>
    <w:lvl w:ilvl="0" w:tplc="A26A4D9C">
      <w:start w:val="1"/>
      <w:numFmt w:val="bullet"/>
      <w:lvlText w:val=""/>
      <w:lvlJc w:val="left"/>
      <w:pPr>
        <w:tabs>
          <w:tab w:val="num" w:pos="780"/>
        </w:tabs>
        <w:ind w:left="780" w:hanging="360"/>
      </w:pPr>
      <w:rPr>
        <w:rFonts w:ascii="Symbol" w:hAnsi="Symbol" w:hint="default"/>
      </w:rPr>
    </w:lvl>
    <w:lvl w:ilvl="1" w:tplc="AF9A5060" w:tentative="1">
      <w:start w:val="1"/>
      <w:numFmt w:val="bullet"/>
      <w:lvlText w:val="o"/>
      <w:lvlJc w:val="left"/>
      <w:pPr>
        <w:tabs>
          <w:tab w:val="num" w:pos="1500"/>
        </w:tabs>
        <w:ind w:left="1500" w:hanging="360"/>
      </w:pPr>
      <w:rPr>
        <w:rFonts w:ascii="Courier New" w:hAnsi="Courier New" w:cs="Courier New" w:hint="default"/>
      </w:rPr>
    </w:lvl>
    <w:lvl w:ilvl="2" w:tplc="F0F80AFA" w:tentative="1">
      <w:start w:val="1"/>
      <w:numFmt w:val="bullet"/>
      <w:lvlText w:val=""/>
      <w:lvlJc w:val="left"/>
      <w:pPr>
        <w:tabs>
          <w:tab w:val="num" w:pos="2220"/>
        </w:tabs>
        <w:ind w:left="2220" w:hanging="360"/>
      </w:pPr>
      <w:rPr>
        <w:rFonts w:ascii="Wingdings" w:hAnsi="Wingdings" w:hint="default"/>
      </w:rPr>
    </w:lvl>
    <w:lvl w:ilvl="3" w:tplc="5CA6D3DE" w:tentative="1">
      <w:start w:val="1"/>
      <w:numFmt w:val="bullet"/>
      <w:lvlText w:val=""/>
      <w:lvlJc w:val="left"/>
      <w:pPr>
        <w:tabs>
          <w:tab w:val="num" w:pos="2940"/>
        </w:tabs>
        <w:ind w:left="2940" w:hanging="360"/>
      </w:pPr>
      <w:rPr>
        <w:rFonts w:ascii="Symbol" w:hAnsi="Symbol" w:hint="default"/>
      </w:rPr>
    </w:lvl>
    <w:lvl w:ilvl="4" w:tplc="7E4E08B2" w:tentative="1">
      <w:start w:val="1"/>
      <w:numFmt w:val="bullet"/>
      <w:lvlText w:val="o"/>
      <w:lvlJc w:val="left"/>
      <w:pPr>
        <w:tabs>
          <w:tab w:val="num" w:pos="3660"/>
        </w:tabs>
        <w:ind w:left="3660" w:hanging="360"/>
      </w:pPr>
      <w:rPr>
        <w:rFonts w:ascii="Courier New" w:hAnsi="Courier New" w:cs="Courier New" w:hint="default"/>
      </w:rPr>
    </w:lvl>
    <w:lvl w:ilvl="5" w:tplc="EB0EF992" w:tentative="1">
      <w:start w:val="1"/>
      <w:numFmt w:val="bullet"/>
      <w:lvlText w:val=""/>
      <w:lvlJc w:val="left"/>
      <w:pPr>
        <w:tabs>
          <w:tab w:val="num" w:pos="4380"/>
        </w:tabs>
        <w:ind w:left="4380" w:hanging="360"/>
      </w:pPr>
      <w:rPr>
        <w:rFonts w:ascii="Wingdings" w:hAnsi="Wingdings" w:hint="default"/>
      </w:rPr>
    </w:lvl>
    <w:lvl w:ilvl="6" w:tplc="1C3EC8DA" w:tentative="1">
      <w:start w:val="1"/>
      <w:numFmt w:val="bullet"/>
      <w:lvlText w:val=""/>
      <w:lvlJc w:val="left"/>
      <w:pPr>
        <w:tabs>
          <w:tab w:val="num" w:pos="5100"/>
        </w:tabs>
        <w:ind w:left="5100" w:hanging="360"/>
      </w:pPr>
      <w:rPr>
        <w:rFonts w:ascii="Symbol" w:hAnsi="Symbol" w:hint="default"/>
      </w:rPr>
    </w:lvl>
    <w:lvl w:ilvl="7" w:tplc="D5967B1E" w:tentative="1">
      <w:start w:val="1"/>
      <w:numFmt w:val="bullet"/>
      <w:lvlText w:val="o"/>
      <w:lvlJc w:val="left"/>
      <w:pPr>
        <w:tabs>
          <w:tab w:val="num" w:pos="5820"/>
        </w:tabs>
        <w:ind w:left="5820" w:hanging="360"/>
      </w:pPr>
      <w:rPr>
        <w:rFonts w:ascii="Courier New" w:hAnsi="Courier New" w:cs="Courier New" w:hint="default"/>
      </w:rPr>
    </w:lvl>
    <w:lvl w:ilvl="8" w:tplc="B23AE460"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2C2116A4"/>
    <w:multiLevelType w:val="hybridMultilevel"/>
    <w:tmpl w:val="9D1471E0"/>
    <w:lvl w:ilvl="0" w:tplc="6C08D7E2">
      <w:start w:val="1"/>
      <w:numFmt w:val="bullet"/>
      <w:lvlText w:val=""/>
      <w:lvlJc w:val="left"/>
      <w:pPr>
        <w:ind w:left="720" w:hanging="360"/>
      </w:pPr>
      <w:rPr>
        <w:rFonts w:ascii="Symbol" w:hAnsi="Symbol" w:hint="default"/>
      </w:rPr>
    </w:lvl>
    <w:lvl w:ilvl="1" w:tplc="73CE333E" w:tentative="1">
      <w:start w:val="1"/>
      <w:numFmt w:val="bullet"/>
      <w:lvlText w:val="o"/>
      <w:lvlJc w:val="left"/>
      <w:pPr>
        <w:ind w:left="1440" w:hanging="360"/>
      </w:pPr>
      <w:rPr>
        <w:rFonts w:ascii="Courier New" w:hAnsi="Courier New" w:cs="Courier New" w:hint="default"/>
      </w:rPr>
    </w:lvl>
    <w:lvl w:ilvl="2" w:tplc="58DC88D0" w:tentative="1">
      <w:start w:val="1"/>
      <w:numFmt w:val="bullet"/>
      <w:lvlText w:val=""/>
      <w:lvlJc w:val="left"/>
      <w:pPr>
        <w:ind w:left="2160" w:hanging="360"/>
      </w:pPr>
      <w:rPr>
        <w:rFonts w:ascii="Wingdings" w:hAnsi="Wingdings" w:hint="default"/>
      </w:rPr>
    </w:lvl>
    <w:lvl w:ilvl="3" w:tplc="F8EE7272" w:tentative="1">
      <w:start w:val="1"/>
      <w:numFmt w:val="bullet"/>
      <w:lvlText w:val=""/>
      <w:lvlJc w:val="left"/>
      <w:pPr>
        <w:ind w:left="2880" w:hanging="360"/>
      </w:pPr>
      <w:rPr>
        <w:rFonts w:ascii="Symbol" w:hAnsi="Symbol" w:hint="default"/>
      </w:rPr>
    </w:lvl>
    <w:lvl w:ilvl="4" w:tplc="D9E6F8EC" w:tentative="1">
      <w:start w:val="1"/>
      <w:numFmt w:val="bullet"/>
      <w:lvlText w:val="o"/>
      <w:lvlJc w:val="left"/>
      <w:pPr>
        <w:ind w:left="3600" w:hanging="360"/>
      </w:pPr>
      <w:rPr>
        <w:rFonts w:ascii="Courier New" w:hAnsi="Courier New" w:cs="Courier New" w:hint="default"/>
      </w:rPr>
    </w:lvl>
    <w:lvl w:ilvl="5" w:tplc="1E4E1CB4" w:tentative="1">
      <w:start w:val="1"/>
      <w:numFmt w:val="bullet"/>
      <w:lvlText w:val=""/>
      <w:lvlJc w:val="left"/>
      <w:pPr>
        <w:ind w:left="4320" w:hanging="360"/>
      </w:pPr>
      <w:rPr>
        <w:rFonts w:ascii="Wingdings" w:hAnsi="Wingdings" w:hint="default"/>
      </w:rPr>
    </w:lvl>
    <w:lvl w:ilvl="6" w:tplc="83B2DFFC" w:tentative="1">
      <w:start w:val="1"/>
      <w:numFmt w:val="bullet"/>
      <w:lvlText w:val=""/>
      <w:lvlJc w:val="left"/>
      <w:pPr>
        <w:ind w:left="5040" w:hanging="360"/>
      </w:pPr>
      <w:rPr>
        <w:rFonts w:ascii="Symbol" w:hAnsi="Symbol" w:hint="default"/>
      </w:rPr>
    </w:lvl>
    <w:lvl w:ilvl="7" w:tplc="6D24A04E" w:tentative="1">
      <w:start w:val="1"/>
      <w:numFmt w:val="bullet"/>
      <w:lvlText w:val="o"/>
      <w:lvlJc w:val="left"/>
      <w:pPr>
        <w:ind w:left="5760" w:hanging="360"/>
      </w:pPr>
      <w:rPr>
        <w:rFonts w:ascii="Courier New" w:hAnsi="Courier New" w:cs="Courier New" w:hint="default"/>
      </w:rPr>
    </w:lvl>
    <w:lvl w:ilvl="8" w:tplc="7596982E" w:tentative="1">
      <w:start w:val="1"/>
      <w:numFmt w:val="bullet"/>
      <w:lvlText w:val=""/>
      <w:lvlJc w:val="left"/>
      <w:pPr>
        <w:ind w:left="6480" w:hanging="360"/>
      </w:pPr>
      <w:rPr>
        <w:rFonts w:ascii="Wingdings" w:hAnsi="Wingdings" w:hint="default"/>
      </w:rPr>
    </w:lvl>
  </w:abstractNum>
  <w:abstractNum w:abstractNumId="6" w15:restartNumberingAfterBreak="0">
    <w:nsid w:val="30F42DB9"/>
    <w:multiLevelType w:val="hybridMultilevel"/>
    <w:tmpl w:val="A336D3F8"/>
    <w:lvl w:ilvl="0" w:tplc="54DE4E94">
      <w:start w:val="1"/>
      <w:numFmt w:val="bullet"/>
      <w:lvlText w:val=""/>
      <w:lvlJc w:val="left"/>
      <w:pPr>
        <w:ind w:left="820" w:hanging="360"/>
      </w:pPr>
      <w:rPr>
        <w:rFonts w:ascii="Symbol" w:hAnsi="Symbol" w:hint="default"/>
      </w:rPr>
    </w:lvl>
    <w:lvl w:ilvl="1" w:tplc="0A6660EA" w:tentative="1">
      <w:start w:val="1"/>
      <w:numFmt w:val="bullet"/>
      <w:lvlText w:val="o"/>
      <w:lvlJc w:val="left"/>
      <w:pPr>
        <w:ind w:left="1540" w:hanging="360"/>
      </w:pPr>
      <w:rPr>
        <w:rFonts w:ascii="Courier New" w:hAnsi="Courier New" w:cs="Courier New" w:hint="default"/>
      </w:rPr>
    </w:lvl>
    <w:lvl w:ilvl="2" w:tplc="4CFE2868" w:tentative="1">
      <w:start w:val="1"/>
      <w:numFmt w:val="bullet"/>
      <w:lvlText w:val=""/>
      <w:lvlJc w:val="left"/>
      <w:pPr>
        <w:ind w:left="2260" w:hanging="360"/>
      </w:pPr>
      <w:rPr>
        <w:rFonts w:ascii="Wingdings" w:hAnsi="Wingdings" w:hint="default"/>
      </w:rPr>
    </w:lvl>
    <w:lvl w:ilvl="3" w:tplc="6BC027DE" w:tentative="1">
      <w:start w:val="1"/>
      <w:numFmt w:val="bullet"/>
      <w:lvlText w:val=""/>
      <w:lvlJc w:val="left"/>
      <w:pPr>
        <w:ind w:left="2980" w:hanging="360"/>
      </w:pPr>
      <w:rPr>
        <w:rFonts w:ascii="Symbol" w:hAnsi="Symbol" w:hint="default"/>
      </w:rPr>
    </w:lvl>
    <w:lvl w:ilvl="4" w:tplc="BFCCAAF0" w:tentative="1">
      <w:start w:val="1"/>
      <w:numFmt w:val="bullet"/>
      <w:lvlText w:val="o"/>
      <w:lvlJc w:val="left"/>
      <w:pPr>
        <w:ind w:left="3700" w:hanging="360"/>
      </w:pPr>
      <w:rPr>
        <w:rFonts w:ascii="Courier New" w:hAnsi="Courier New" w:cs="Courier New" w:hint="default"/>
      </w:rPr>
    </w:lvl>
    <w:lvl w:ilvl="5" w:tplc="5A643D1E" w:tentative="1">
      <w:start w:val="1"/>
      <w:numFmt w:val="bullet"/>
      <w:lvlText w:val=""/>
      <w:lvlJc w:val="left"/>
      <w:pPr>
        <w:ind w:left="4420" w:hanging="360"/>
      </w:pPr>
      <w:rPr>
        <w:rFonts w:ascii="Wingdings" w:hAnsi="Wingdings" w:hint="default"/>
      </w:rPr>
    </w:lvl>
    <w:lvl w:ilvl="6" w:tplc="1D220CAE" w:tentative="1">
      <w:start w:val="1"/>
      <w:numFmt w:val="bullet"/>
      <w:lvlText w:val=""/>
      <w:lvlJc w:val="left"/>
      <w:pPr>
        <w:ind w:left="5140" w:hanging="360"/>
      </w:pPr>
      <w:rPr>
        <w:rFonts w:ascii="Symbol" w:hAnsi="Symbol" w:hint="default"/>
      </w:rPr>
    </w:lvl>
    <w:lvl w:ilvl="7" w:tplc="BA32C7AC" w:tentative="1">
      <w:start w:val="1"/>
      <w:numFmt w:val="bullet"/>
      <w:lvlText w:val="o"/>
      <w:lvlJc w:val="left"/>
      <w:pPr>
        <w:ind w:left="5860" w:hanging="360"/>
      </w:pPr>
      <w:rPr>
        <w:rFonts w:ascii="Courier New" w:hAnsi="Courier New" w:cs="Courier New" w:hint="default"/>
      </w:rPr>
    </w:lvl>
    <w:lvl w:ilvl="8" w:tplc="B9FC8718" w:tentative="1">
      <w:start w:val="1"/>
      <w:numFmt w:val="bullet"/>
      <w:lvlText w:val=""/>
      <w:lvlJc w:val="left"/>
      <w:pPr>
        <w:ind w:left="6580" w:hanging="360"/>
      </w:pPr>
      <w:rPr>
        <w:rFonts w:ascii="Wingdings" w:hAnsi="Wingdings" w:hint="default"/>
      </w:rPr>
    </w:lvl>
  </w:abstractNum>
  <w:abstractNum w:abstractNumId="7" w15:restartNumberingAfterBreak="0">
    <w:nsid w:val="3374142A"/>
    <w:multiLevelType w:val="hybridMultilevel"/>
    <w:tmpl w:val="75C6BB06"/>
    <w:lvl w:ilvl="0" w:tplc="5D5860B8">
      <w:start w:val="1"/>
      <w:numFmt w:val="bullet"/>
      <w:lvlText w:val=""/>
      <w:lvlJc w:val="left"/>
      <w:pPr>
        <w:tabs>
          <w:tab w:val="num" w:pos="720"/>
        </w:tabs>
        <w:ind w:left="720" w:hanging="360"/>
      </w:pPr>
      <w:rPr>
        <w:rFonts w:ascii="Symbol" w:hAnsi="Symbol" w:hint="default"/>
      </w:rPr>
    </w:lvl>
    <w:lvl w:ilvl="1" w:tplc="C6B469AE" w:tentative="1">
      <w:start w:val="1"/>
      <w:numFmt w:val="bullet"/>
      <w:lvlText w:val="o"/>
      <w:lvlJc w:val="left"/>
      <w:pPr>
        <w:tabs>
          <w:tab w:val="num" w:pos="1440"/>
        </w:tabs>
        <w:ind w:left="1440" w:hanging="360"/>
      </w:pPr>
      <w:rPr>
        <w:rFonts w:ascii="Courier New" w:hAnsi="Courier New" w:cs="Courier New" w:hint="default"/>
      </w:rPr>
    </w:lvl>
    <w:lvl w:ilvl="2" w:tplc="B7C820F4" w:tentative="1">
      <w:start w:val="1"/>
      <w:numFmt w:val="bullet"/>
      <w:lvlText w:val=""/>
      <w:lvlJc w:val="left"/>
      <w:pPr>
        <w:tabs>
          <w:tab w:val="num" w:pos="2160"/>
        </w:tabs>
        <w:ind w:left="2160" w:hanging="360"/>
      </w:pPr>
      <w:rPr>
        <w:rFonts w:ascii="Wingdings" w:hAnsi="Wingdings" w:hint="default"/>
      </w:rPr>
    </w:lvl>
    <w:lvl w:ilvl="3" w:tplc="A3D81694" w:tentative="1">
      <w:start w:val="1"/>
      <w:numFmt w:val="bullet"/>
      <w:lvlText w:val=""/>
      <w:lvlJc w:val="left"/>
      <w:pPr>
        <w:tabs>
          <w:tab w:val="num" w:pos="2880"/>
        </w:tabs>
        <w:ind w:left="2880" w:hanging="360"/>
      </w:pPr>
      <w:rPr>
        <w:rFonts w:ascii="Symbol" w:hAnsi="Symbol" w:hint="default"/>
      </w:rPr>
    </w:lvl>
    <w:lvl w:ilvl="4" w:tplc="9E8E2DD6" w:tentative="1">
      <w:start w:val="1"/>
      <w:numFmt w:val="bullet"/>
      <w:lvlText w:val="o"/>
      <w:lvlJc w:val="left"/>
      <w:pPr>
        <w:tabs>
          <w:tab w:val="num" w:pos="3600"/>
        </w:tabs>
        <w:ind w:left="3600" w:hanging="360"/>
      </w:pPr>
      <w:rPr>
        <w:rFonts w:ascii="Courier New" w:hAnsi="Courier New" w:cs="Courier New" w:hint="default"/>
      </w:rPr>
    </w:lvl>
    <w:lvl w:ilvl="5" w:tplc="F07C5358" w:tentative="1">
      <w:start w:val="1"/>
      <w:numFmt w:val="bullet"/>
      <w:lvlText w:val=""/>
      <w:lvlJc w:val="left"/>
      <w:pPr>
        <w:tabs>
          <w:tab w:val="num" w:pos="4320"/>
        </w:tabs>
        <w:ind w:left="4320" w:hanging="360"/>
      </w:pPr>
      <w:rPr>
        <w:rFonts w:ascii="Wingdings" w:hAnsi="Wingdings" w:hint="default"/>
      </w:rPr>
    </w:lvl>
    <w:lvl w:ilvl="6" w:tplc="E9B435C8" w:tentative="1">
      <w:start w:val="1"/>
      <w:numFmt w:val="bullet"/>
      <w:lvlText w:val=""/>
      <w:lvlJc w:val="left"/>
      <w:pPr>
        <w:tabs>
          <w:tab w:val="num" w:pos="5040"/>
        </w:tabs>
        <w:ind w:left="5040" w:hanging="360"/>
      </w:pPr>
      <w:rPr>
        <w:rFonts w:ascii="Symbol" w:hAnsi="Symbol" w:hint="default"/>
      </w:rPr>
    </w:lvl>
    <w:lvl w:ilvl="7" w:tplc="869A3D76" w:tentative="1">
      <w:start w:val="1"/>
      <w:numFmt w:val="bullet"/>
      <w:lvlText w:val="o"/>
      <w:lvlJc w:val="left"/>
      <w:pPr>
        <w:tabs>
          <w:tab w:val="num" w:pos="5760"/>
        </w:tabs>
        <w:ind w:left="5760" w:hanging="360"/>
      </w:pPr>
      <w:rPr>
        <w:rFonts w:ascii="Courier New" w:hAnsi="Courier New" w:cs="Courier New" w:hint="default"/>
      </w:rPr>
    </w:lvl>
    <w:lvl w:ilvl="8" w:tplc="46D01BA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3E0740"/>
    <w:multiLevelType w:val="hybridMultilevel"/>
    <w:tmpl w:val="B3F09D42"/>
    <w:lvl w:ilvl="0" w:tplc="CAFE2A86">
      <w:start w:val="1"/>
      <w:numFmt w:val="bullet"/>
      <w:lvlText w:val=""/>
      <w:lvlJc w:val="left"/>
      <w:pPr>
        <w:ind w:left="720" w:hanging="360"/>
      </w:pPr>
      <w:rPr>
        <w:rFonts w:ascii="Symbol" w:hAnsi="Symbol" w:hint="default"/>
      </w:rPr>
    </w:lvl>
    <w:lvl w:ilvl="1" w:tplc="BB72B3E2">
      <w:start w:val="1"/>
      <w:numFmt w:val="bullet"/>
      <w:lvlText w:val="o"/>
      <w:lvlJc w:val="left"/>
      <w:pPr>
        <w:ind w:left="1440" w:hanging="360"/>
      </w:pPr>
      <w:rPr>
        <w:rFonts w:ascii="Courier New" w:hAnsi="Courier New" w:cs="Courier New" w:hint="default"/>
      </w:rPr>
    </w:lvl>
    <w:lvl w:ilvl="2" w:tplc="68E20E50">
      <w:start w:val="1"/>
      <w:numFmt w:val="bullet"/>
      <w:lvlText w:val=""/>
      <w:lvlJc w:val="left"/>
      <w:pPr>
        <w:ind w:left="2160" w:hanging="360"/>
      </w:pPr>
      <w:rPr>
        <w:rFonts w:ascii="Wingdings" w:hAnsi="Wingdings" w:hint="default"/>
      </w:rPr>
    </w:lvl>
    <w:lvl w:ilvl="3" w:tplc="55C25D04">
      <w:start w:val="1"/>
      <w:numFmt w:val="bullet"/>
      <w:lvlText w:val=""/>
      <w:lvlJc w:val="left"/>
      <w:pPr>
        <w:ind w:left="2880" w:hanging="360"/>
      </w:pPr>
      <w:rPr>
        <w:rFonts w:ascii="Symbol" w:hAnsi="Symbol" w:hint="default"/>
      </w:rPr>
    </w:lvl>
    <w:lvl w:ilvl="4" w:tplc="F0DE0E54">
      <w:start w:val="1"/>
      <w:numFmt w:val="bullet"/>
      <w:lvlText w:val="o"/>
      <w:lvlJc w:val="left"/>
      <w:pPr>
        <w:ind w:left="3600" w:hanging="360"/>
      </w:pPr>
      <w:rPr>
        <w:rFonts w:ascii="Courier New" w:hAnsi="Courier New" w:cs="Courier New" w:hint="default"/>
      </w:rPr>
    </w:lvl>
    <w:lvl w:ilvl="5" w:tplc="06CE73D6">
      <w:start w:val="1"/>
      <w:numFmt w:val="bullet"/>
      <w:lvlText w:val=""/>
      <w:lvlJc w:val="left"/>
      <w:pPr>
        <w:ind w:left="4320" w:hanging="360"/>
      </w:pPr>
      <w:rPr>
        <w:rFonts w:ascii="Wingdings" w:hAnsi="Wingdings" w:hint="default"/>
      </w:rPr>
    </w:lvl>
    <w:lvl w:ilvl="6" w:tplc="6B18E04A">
      <w:start w:val="1"/>
      <w:numFmt w:val="bullet"/>
      <w:lvlText w:val=""/>
      <w:lvlJc w:val="left"/>
      <w:pPr>
        <w:ind w:left="5040" w:hanging="360"/>
      </w:pPr>
      <w:rPr>
        <w:rFonts w:ascii="Symbol" w:hAnsi="Symbol" w:hint="default"/>
      </w:rPr>
    </w:lvl>
    <w:lvl w:ilvl="7" w:tplc="071C1BFC">
      <w:start w:val="1"/>
      <w:numFmt w:val="bullet"/>
      <w:lvlText w:val="o"/>
      <w:lvlJc w:val="left"/>
      <w:pPr>
        <w:ind w:left="5760" w:hanging="360"/>
      </w:pPr>
      <w:rPr>
        <w:rFonts w:ascii="Courier New" w:hAnsi="Courier New" w:cs="Courier New" w:hint="default"/>
      </w:rPr>
    </w:lvl>
    <w:lvl w:ilvl="8" w:tplc="F7D8E084">
      <w:start w:val="1"/>
      <w:numFmt w:val="bullet"/>
      <w:lvlText w:val=""/>
      <w:lvlJc w:val="left"/>
      <w:pPr>
        <w:ind w:left="6480" w:hanging="360"/>
      </w:pPr>
      <w:rPr>
        <w:rFonts w:ascii="Wingdings" w:hAnsi="Wingdings" w:hint="default"/>
      </w:rPr>
    </w:lvl>
  </w:abstractNum>
  <w:abstractNum w:abstractNumId="9" w15:restartNumberingAfterBreak="0">
    <w:nsid w:val="3C695732"/>
    <w:multiLevelType w:val="hybridMultilevel"/>
    <w:tmpl w:val="D7E4F15C"/>
    <w:lvl w:ilvl="0" w:tplc="9236B71E">
      <w:start w:val="1"/>
      <w:numFmt w:val="bullet"/>
      <w:lvlText w:val=""/>
      <w:lvlJc w:val="left"/>
      <w:pPr>
        <w:ind w:left="720" w:hanging="360"/>
      </w:pPr>
      <w:rPr>
        <w:rFonts w:ascii="Symbol" w:hAnsi="Symbol" w:hint="default"/>
      </w:rPr>
    </w:lvl>
    <w:lvl w:ilvl="1" w:tplc="8600216E" w:tentative="1">
      <w:start w:val="1"/>
      <w:numFmt w:val="bullet"/>
      <w:lvlText w:val="o"/>
      <w:lvlJc w:val="left"/>
      <w:pPr>
        <w:ind w:left="1440" w:hanging="360"/>
      </w:pPr>
      <w:rPr>
        <w:rFonts w:ascii="Courier New" w:hAnsi="Courier New" w:cs="Courier New" w:hint="default"/>
      </w:rPr>
    </w:lvl>
    <w:lvl w:ilvl="2" w:tplc="CA0CACC4" w:tentative="1">
      <w:start w:val="1"/>
      <w:numFmt w:val="bullet"/>
      <w:lvlText w:val=""/>
      <w:lvlJc w:val="left"/>
      <w:pPr>
        <w:ind w:left="2160" w:hanging="360"/>
      </w:pPr>
      <w:rPr>
        <w:rFonts w:ascii="Wingdings" w:hAnsi="Wingdings" w:hint="default"/>
      </w:rPr>
    </w:lvl>
    <w:lvl w:ilvl="3" w:tplc="5FD25882" w:tentative="1">
      <w:start w:val="1"/>
      <w:numFmt w:val="bullet"/>
      <w:lvlText w:val=""/>
      <w:lvlJc w:val="left"/>
      <w:pPr>
        <w:ind w:left="2880" w:hanging="360"/>
      </w:pPr>
      <w:rPr>
        <w:rFonts w:ascii="Symbol" w:hAnsi="Symbol" w:hint="default"/>
      </w:rPr>
    </w:lvl>
    <w:lvl w:ilvl="4" w:tplc="EAE87584" w:tentative="1">
      <w:start w:val="1"/>
      <w:numFmt w:val="bullet"/>
      <w:lvlText w:val="o"/>
      <w:lvlJc w:val="left"/>
      <w:pPr>
        <w:ind w:left="3600" w:hanging="360"/>
      </w:pPr>
      <w:rPr>
        <w:rFonts w:ascii="Courier New" w:hAnsi="Courier New" w:cs="Courier New" w:hint="default"/>
      </w:rPr>
    </w:lvl>
    <w:lvl w:ilvl="5" w:tplc="CC64C690" w:tentative="1">
      <w:start w:val="1"/>
      <w:numFmt w:val="bullet"/>
      <w:lvlText w:val=""/>
      <w:lvlJc w:val="left"/>
      <w:pPr>
        <w:ind w:left="4320" w:hanging="360"/>
      </w:pPr>
      <w:rPr>
        <w:rFonts w:ascii="Wingdings" w:hAnsi="Wingdings" w:hint="default"/>
      </w:rPr>
    </w:lvl>
    <w:lvl w:ilvl="6" w:tplc="07A480D6" w:tentative="1">
      <w:start w:val="1"/>
      <w:numFmt w:val="bullet"/>
      <w:lvlText w:val=""/>
      <w:lvlJc w:val="left"/>
      <w:pPr>
        <w:ind w:left="5040" w:hanging="360"/>
      </w:pPr>
      <w:rPr>
        <w:rFonts w:ascii="Symbol" w:hAnsi="Symbol" w:hint="default"/>
      </w:rPr>
    </w:lvl>
    <w:lvl w:ilvl="7" w:tplc="054C6D00" w:tentative="1">
      <w:start w:val="1"/>
      <w:numFmt w:val="bullet"/>
      <w:lvlText w:val="o"/>
      <w:lvlJc w:val="left"/>
      <w:pPr>
        <w:ind w:left="5760" w:hanging="360"/>
      </w:pPr>
      <w:rPr>
        <w:rFonts w:ascii="Courier New" w:hAnsi="Courier New" w:cs="Courier New" w:hint="default"/>
      </w:rPr>
    </w:lvl>
    <w:lvl w:ilvl="8" w:tplc="25F47672" w:tentative="1">
      <w:start w:val="1"/>
      <w:numFmt w:val="bullet"/>
      <w:lvlText w:val=""/>
      <w:lvlJc w:val="left"/>
      <w:pPr>
        <w:ind w:left="6480" w:hanging="360"/>
      </w:pPr>
      <w:rPr>
        <w:rFonts w:ascii="Wingdings" w:hAnsi="Wingdings" w:hint="default"/>
      </w:rPr>
    </w:lvl>
  </w:abstractNum>
  <w:abstractNum w:abstractNumId="10" w15:restartNumberingAfterBreak="0">
    <w:nsid w:val="4D5A3DF9"/>
    <w:multiLevelType w:val="hybridMultilevel"/>
    <w:tmpl w:val="87D8C84A"/>
    <w:lvl w:ilvl="0" w:tplc="7BE8F6B0">
      <w:start w:val="1"/>
      <w:numFmt w:val="bullet"/>
      <w:lvlText w:val=""/>
      <w:lvlJc w:val="left"/>
      <w:pPr>
        <w:tabs>
          <w:tab w:val="num" w:pos="720"/>
        </w:tabs>
        <w:ind w:left="720" w:hanging="360"/>
      </w:pPr>
      <w:rPr>
        <w:rFonts w:ascii="Symbol" w:hAnsi="Symbol" w:hint="default"/>
      </w:rPr>
    </w:lvl>
    <w:lvl w:ilvl="1" w:tplc="7284A4F6" w:tentative="1">
      <w:start w:val="1"/>
      <w:numFmt w:val="bullet"/>
      <w:lvlText w:val="o"/>
      <w:lvlJc w:val="left"/>
      <w:pPr>
        <w:tabs>
          <w:tab w:val="num" w:pos="1440"/>
        </w:tabs>
        <w:ind w:left="1440" w:hanging="360"/>
      </w:pPr>
      <w:rPr>
        <w:rFonts w:ascii="Courier New" w:hAnsi="Courier New" w:cs="Courier New" w:hint="default"/>
      </w:rPr>
    </w:lvl>
    <w:lvl w:ilvl="2" w:tplc="18F84DE6" w:tentative="1">
      <w:start w:val="1"/>
      <w:numFmt w:val="bullet"/>
      <w:lvlText w:val=""/>
      <w:lvlJc w:val="left"/>
      <w:pPr>
        <w:tabs>
          <w:tab w:val="num" w:pos="2160"/>
        </w:tabs>
        <w:ind w:left="2160" w:hanging="360"/>
      </w:pPr>
      <w:rPr>
        <w:rFonts w:ascii="Wingdings" w:hAnsi="Wingdings" w:hint="default"/>
      </w:rPr>
    </w:lvl>
    <w:lvl w:ilvl="3" w:tplc="0812DE6A" w:tentative="1">
      <w:start w:val="1"/>
      <w:numFmt w:val="bullet"/>
      <w:lvlText w:val=""/>
      <w:lvlJc w:val="left"/>
      <w:pPr>
        <w:tabs>
          <w:tab w:val="num" w:pos="2880"/>
        </w:tabs>
        <w:ind w:left="2880" w:hanging="360"/>
      </w:pPr>
      <w:rPr>
        <w:rFonts w:ascii="Symbol" w:hAnsi="Symbol" w:hint="default"/>
      </w:rPr>
    </w:lvl>
    <w:lvl w:ilvl="4" w:tplc="44469B68" w:tentative="1">
      <w:start w:val="1"/>
      <w:numFmt w:val="bullet"/>
      <w:lvlText w:val="o"/>
      <w:lvlJc w:val="left"/>
      <w:pPr>
        <w:tabs>
          <w:tab w:val="num" w:pos="3600"/>
        </w:tabs>
        <w:ind w:left="3600" w:hanging="360"/>
      </w:pPr>
      <w:rPr>
        <w:rFonts w:ascii="Courier New" w:hAnsi="Courier New" w:cs="Courier New" w:hint="default"/>
      </w:rPr>
    </w:lvl>
    <w:lvl w:ilvl="5" w:tplc="68F27B62" w:tentative="1">
      <w:start w:val="1"/>
      <w:numFmt w:val="bullet"/>
      <w:lvlText w:val=""/>
      <w:lvlJc w:val="left"/>
      <w:pPr>
        <w:tabs>
          <w:tab w:val="num" w:pos="4320"/>
        </w:tabs>
        <w:ind w:left="4320" w:hanging="360"/>
      </w:pPr>
      <w:rPr>
        <w:rFonts w:ascii="Wingdings" w:hAnsi="Wingdings" w:hint="default"/>
      </w:rPr>
    </w:lvl>
    <w:lvl w:ilvl="6" w:tplc="F89645D0" w:tentative="1">
      <w:start w:val="1"/>
      <w:numFmt w:val="bullet"/>
      <w:lvlText w:val=""/>
      <w:lvlJc w:val="left"/>
      <w:pPr>
        <w:tabs>
          <w:tab w:val="num" w:pos="5040"/>
        </w:tabs>
        <w:ind w:left="5040" w:hanging="360"/>
      </w:pPr>
      <w:rPr>
        <w:rFonts w:ascii="Symbol" w:hAnsi="Symbol" w:hint="default"/>
      </w:rPr>
    </w:lvl>
    <w:lvl w:ilvl="7" w:tplc="B1A21258" w:tentative="1">
      <w:start w:val="1"/>
      <w:numFmt w:val="bullet"/>
      <w:lvlText w:val="o"/>
      <w:lvlJc w:val="left"/>
      <w:pPr>
        <w:tabs>
          <w:tab w:val="num" w:pos="5760"/>
        </w:tabs>
        <w:ind w:left="5760" w:hanging="360"/>
      </w:pPr>
      <w:rPr>
        <w:rFonts w:ascii="Courier New" w:hAnsi="Courier New" w:cs="Courier New" w:hint="default"/>
      </w:rPr>
    </w:lvl>
    <w:lvl w:ilvl="8" w:tplc="39E0C9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0D7998"/>
    <w:multiLevelType w:val="hybridMultilevel"/>
    <w:tmpl w:val="1292D5E0"/>
    <w:lvl w:ilvl="0" w:tplc="3BF6D888">
      <w:start w:val="1"/>
      <w:numFmt w:val="decimal"/>
      <w:lvlText w:val="%1."/>
      <w:lvlJc w:val="left"/>
      <w:pPr>
        <w:ind w:left="720" w:hanging="360"/>
      </w:pPr>
    </w:lvl>
    <w:lvl w:ilvl="1" w:tplc="7F4C026C" w:tentative="1">
      <w:start w:val="1"/>
      <w:numFmt w:val="lowerLetter"/>
      <w:lvlText w:val="%2."/>
      <w:lvlJc w:val="left"/>
      <w:pPr>
        <w:ind w:left="1440" w:hanging="360"/>
      </w:pPr>
    </w:lvl>
    <w:lvl w:ilvl="2" w:tplc="34A899C0" w:tentative="1">
      <w:start w:val="1"/>
      <w:numFmt w:val="lowerRoman"/>
      <w:lvlText w:val="%3."/>
      <w:lvlJc w:val="right"/>
      <w:pPr>
        <w:ind w:left="2160" w:hanging="180"/>
      </w:pPr>
    </w:lvl>
    <w:lvl w:ilvl="3" w:tplc="E828CCAA" w:tentative="1">
      <w:start w:val="1"/>
      <w:numFmt w:val="decimal"/>
      <w:lvlText w:val="%4."/>
      <w:lvlJc w:val="left"/>
      <w:pPr>
        <w:ind w:left="2880" w:hanging="360"/>
      </w:pPr>
    </w:lvl>
    <w:lvl w:ilvl="4" w:tplc="3F180262" w:tentative="1">
      <w:start w:val="1"/>
      <w:numFmt w:val="lowerLetter"/>
      <w:lvlText w:val="%5."/>
      <w:lvlJc w:val="left"/>
      <w:pPr>
        <w:ind w:left="3600" w:hanging="360"/>
      </w:pPr>
    </w:lvl>
    <w:lvl w:ilvl="5" w:tplc="BC0EF25A" w:tentative="1">
      <w:start w:val="1"/>
      <w:numFmt w:val="lowerRoman"/>
      <w:lvlText w:val="%6."/>
      <w:lvlJc w:val="right"/>
      <w:pPr>
        <w:ind w:left="4320" w:hanging="180"/>
      </w:pPr>
    </w:lvl>
    <w:lvl w:ilvl="6" w:tplc="2432195A" w:tentative="1">
      <w:start w:val="1"/>
      <w:numFmt w:val="decimal"/>
      <w:lvlText w:val="%7."/>
      <w:lvlJc w:val="left"/>
      <w:pPr>
        <w:ind w:left="5040" w:hanging="360"/>
      </w:pPr>
    </w:lvl>
    <w:lvl w:ilvl="7" w:tplc="0FD48BCE" w:tentative="1">
      <w:start w:val="1"/>
      <w:numFmt w:val="lowerLetter"/>
      <w:lvlText w:val="%8."/>
      <w:lvlJc w:val="left"/>
      <w:pPr>
        <w:ind w:left="5760" w:hanging="360"/>
      </w:pPr>
    </w:lvl>
    <w:lvl w:ilvl="8" w:tplc="FECEDB8C" w:tentative="1">
      <w:start w:val="1"/>
      <w:numFmt w:val="lowerRoman"/>
      <w:lvlText w:val="%9."/>
      <w:lvlJc w:val="right"/>
      <w:pPr>
        <w:ind w:left="6480" w:hanging="180"/>
      </w:pPr>
    </w:lvl>
  </w:abstractNum>
  <w:abstractNum w:abstractNumId="12" w15:restartNumberingAfterBreak="0">
    <w:nsid w:val="63213952"/>
    <w:multiLevelType w:val="hybridMultilevel"/>
    <w:tmpl w:val="7F94B34E"/>
    <w:lvl w:ilvl="0" w:tplc="2A50AD9A">
      <w:start w:val="1"/>
      <w:numFmt w:val="decimal"/>
      <w:lvlText w:val="%1."/>
      <w:lvlJc w:val="left"/>
      <w:pPr>
        <w:tabs>
          <w:tab w:val="num" w:pos="720"/>
        </w:tabs>
        <w:ind w:left="720" w:hanging="360"/>
      </w:pPr>
    </w:lvl>
    <w:lvl w:ilvl="1" w:tplc="59EC1220" w:tentative="1">
      <w:start w:val="1"/>
      <w:numFmt w:val="lowerLetter"/>
      <w:lvlText w:val="%2."/>
      <w:lvlJc w:val="left"/>
      <w:pPr>
        <w:tabs>
          <w:tab w:val="num" w:pos="1440"/>
        </w:tabs>
        <w:ind w:left="1440" w:hanging="360"/>
      </w:pPr>
    </w:lvl>
    <w:lvl w:ilvl="2" w:tplc="BEF66BF0" w:tentative="1">
      <w:start w:val="1"/>
      <w:numFmt w:val="lowerRoman"/>
      <w:lvlText w:val="%3."/>
      <w:lvlJc w:val="right"/>
      <w:pPr>
        <w:tabs>
          <w:tab w:val="num" w:pos="2160"/>
        </w:tabs>
        <w:ind w:left="2160" w:hanging="180"/>
      </w:pPr>
    </w:lvl>
    <w:lvl w:ilvl="3" w:tplc="4A120D1C" w:tentative="1">
      <w:start w:val="1"/>
      <w:numFmt w:val="decimal"/>
      <w:lvlText w:val="%4."/>
      <w:lvlJc w:val="left"/>
      <w:pPr>
        <w:tabs>
          <w:tab w:val="num" w:pos="2880"/>
        </w:tabs>
        <w:ind w:left="2880" w:hanging="360"/>
      </w:pPr>
    </w:lvl>
    <w:lvl w:ilvl="4" w:tplc="604EE72C" w:tentative="1">
      <w:start w:val="1"/>
      <w:numFmt w:val="lowerLetter"/>
      <w:lvlText w:val="%5."/>
      <w:lvlJc w:val="left"/>
      <w:pPr>
        <w:tabs>
          <w:tab w:val="num" w:pos="3600"/>
        </w:tabs>
        <w:ind w:left="3600" w:hanging="360"/>
      </w:pPr>
    </w:lvl>
    <w:lvl w:ilvl="5" w:tplc="12F0D798" w:tentative="1">
      <w:start w:val="1"/>
      <w:numFmt w:val="lowerRoman"/>
      <w:lvlText w:val="%6."/>
      <w:lvlJc w:val="right"/>
      <w:pPr>
        <w:tabs>
          <w:tab w:val="num" w:pos="4320"/>
        </w:tabs>
        <w:ind w:left="4320" w:hanging="180"/>
      </w:pPr>
    </w:lvl>
    <w:lvl w:ilvl="6" w:tplc="9236C198" w:tentative="1">
      <w:start w:val="1"/>
      <w:numFmt w:val="decimal"/>
      <w:lvlText w:val="%7."/>
      <w:lvlJc w:val="left"/>
      <w:pPr>
        <w:tabs>
          <w:tab w:val="num" w:pos="5040"/>
        </w:tabs>
        <w:ind w:left="5040" w:hanging="360"/>
      </w:pPr>
    </w:lvl>
    <w:lvl w:ilvl="7" w:tplc="8404ED7C" w:tentative="1">
      <w:start w:val="1"/>
      <w:numFmt w:val="lowerLetter"/>
      <w:lvlText w:val="%8."/>
      <w:lvlJc w:val="left"/>
      <w:pPr>
        <w:tabs>
          <w:tab w:val="num" w:pos="5760"/>
        </w:tabs>
        <w:ind w:left="5760" w:hanging="360"/>
      </w:pPr>
    </w:lvl>
    <w:lvl w:ilvl="8" w:tplc="482E782E" w:tentative="1">
      <w:start w:val="1"/>
      <w:numFmt w:val="lowerRoman"/>
      <w:lvlText w:val="%9."/>
      <w:lvlJc w:val="right"/>
      <w:pPr>
        <w:tabs>
          <w:tab w:val="num" w:pos="6480"/>
        </w:tabs>
        <w:ind w:left="6480" w:hanging="180"/>
      </w:pPr>
    </w:lvl>
  </w:abstractNum>
  <w:abstractNum w:abstractNumId="13" w15:restartNumberingAfterBreak="0">
    <w:nsid w:val="742C019F"/>
    <w:multiLevelType w:val="hybridMultilevel"/>
    <w:tmpl w:val="E12840DC"/>
    <w:lvl w:ilvl="0" w:tplc="F606E176">
      <w:start w:val="1"/>
      <w:numFmt w:val="bullet"/>
      <w:lvlText w:val=""/>
      <w:lvlJc w:val="left"/>
      <w:pPr>
        <w:tabs>
          <w:tab w:val="num" w:pos="720"/>
        </w:tabs>
        <w:ind w:left="720" w:hanging="360"/>
      </w:pPr>
      <w:rPr>
        <w:rFonts w:ascii="Symbol" w:hAnsi="Symbol" w:hint="default"/>
      </w:rPr>
    </w:lvl>
    <w:lvl w:ilvl="1" w:tplc="EFF8B0E0" w:tentative="1">
      <w:start w:val="1"/>
      <w:numFmt w:val="bullet"/>
      <w:lvlText w:val="o"/>
      <w:lvlJc w:val="left"/>
      <w:pPr>
        <w:tabs>
          <w:tab w:val="num" w:pos="1440"/>
        </w:tabs>
        <w:ind w:left="1440" w:hanging="360"/>
      </w:pPr>
      <w:rPr>
        <w:rFonts w:ascii="Courier New" w:hAnsi="Courier New" w:cs="Courier New" w:hint="default"/>
      </w:rPr>
    </w:lvl>
    <w:lvl w:ilvl="2" w:tplc="00401194" w:tentative="1">
      <w:start w:val="1"/>
      <w:numFmt w:val="bullet"/>
      <w:lvlText w:val=""/>
      <w:lvlJc w:val="left"/>
      <w:pPr>
        <w:tabs>
          <w:tab w:val="num" w:pos="2160"/>
        </w:tabs>
        <w:ind w:left="2160" w:hanging="360"/>
      </w:pPr>
      <w:rPr>
        <w:rFonts w:ascii="Wingdings" w:hAnsi="Wingdings" w:hint="default"/>
      </w:rPr>
    </w:lvl>
    <w:lvl w:ilvl="3" w:tplc="D856DF0C" w:tentative="1">
      <w:start w:val="1"/>
      <w:numFmt w:val="bullet"/>
      <w:lvlText w:val=""/>
      <w:lvlJc w:val="left"/>
      <w:pPr>
        <w:tabs>
          <w:tab w:val="num" w:pos="2880"/>
        </w:tabs>
        <w:ind w:left="2880" w:hanging="360"/>
      </w:pPr>
      <w:rPr>
        <w:rFonts w:ascii="Symbol" w:hAnsi="Symbol" w:hint="default"/>
      </w:rPr>
    </w:lvl>
    <w:lvl w:ilvl="4" w:tplc="8CECD608" w:tentative="1">
      <w:start w:val="1"/>
      <w:numFmt w:val="bullet"/>
      <w:lvlText w:val="o"/>
      <w:lvlJc w:val="left"/>
      <w:pPr>
        <w:tabs>
          <w:tab w:val="num" w:pos="3600"/>
        </w:tabs>
        <w:ind w:left="3600" w:hanging="360"/>
      </w:pPr>
      <w:rPr>
        <w:rFonts w:ascii="Courier New" w:hAnsi="Courier New" w:cs="Courier New" w:hint="default"/>
      </w:rPr>
    </w:lvl>
    <w:lvl w:ilvl="5" w:tplc="9C7CC1F8" w:tentative="1">
      <w:start w:val="1"/>
      <w:numFmt w:val="bullet"/>
      <w:lvlText w:val=""/>
      <w:lvlJc w:val="left"/>
      <w:pPr>
        <w:tabs>
          <w:tab w:val="num" w:pos="4320"/>
        </w:tabs>
        <w:ind w:left="4320" w:hanging="360"/>
      </w:pPr>
      <w:rPr>
        <w:rFonts w:ascii="Wingdings" w:hAnsi="Wingdings" w:hint="default"/>
      </w:rPr>
    </w:lvl>
    <w:lvl w:ilvl="6" w:tplc="F14471F8" w:tentative="1">
      <w:start w:val="1"/>
      <w:numFmt w:val="bullet"/>
      <w:lvlText w:val=""/>
      <w:lvlJc w:val="left"/>
      <w:pPr>
        <w:tabs>
          <w:tab w:val="num" w:pos="5040"/>
        </w:tabs>
        <w:ind w:left="5040" w:hanging="360"/>
      </w:pPr>
      <w:rPr>
        <w:rFonts w:ascii="Symbol" w:hAnsi="Symbol" w:hint="default"/>
      </w:rPr>
    </w:lvl>
    <w:lvl w:ilvl="7" w:tplc="A9968178" w:tentative="1">
      <w:start w:val="1"/>
      <w:numFmt w:val="bullet"/>
      <w:lvlText w:val="o"/>
      <w:lvlJc w:val="left"/>
      <w:pPr>
        <w:tabs>
          <w:tab w:val="num" w:pos="5760"/>
        </w:tabs>
        <w:ind w:left="5760" w:hanging="360"/>
      </w:pPr>
      <w:rPr>
        <w:rFonts w:ascii="Courier New" w:hAnsi="Courier New" w:cs="Courier New" w:hint="default"/>
      </w:rPr>
    </w:lvl>
    <w:lvl w:ilvl="8" w:tplc="5AD2988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970B2B"/>
    <w:multiLevelType w:val="hybridMultilevel"/>
    <w:tmpl w:val="38CEABFA"/>
    <w:lvl w:ilvl="0" w:tplc="9B50E6EE">
      <w:start w:val="1"/>
      <w:numFmt w:val="bullet"/>
      <w:lvlText w:val=""/>
      <w:lvlJc w:val="left"/>
      <w:pPr>
        <w:tabs>
          <w:tab w:val="num" w:pos="720"/>
        </w:tabs>
        <w:ind w:left="720" w:hanging="360"/>
      </w:pPr>
      <w:rPr>
        <w:rFonts w:ascii="Symbol" w:hAnsi="Symbol" w:hint="default"/>
      </w:rPr>
    </w:lvl>
    <w:lvl w:ilvl="1" w:tplc="FFE0008E" w:tentative="1">
      <w:start w:val="1"/>
      <w:numFmt w:val="bullet"/>
      <w:lvlText w:val="o"/>
      <w:lvlJc w:val="left"/>
      <w:pPr>
        <w:tabs>
          <w:tab w:val="num" w:pos="1440"/>
        </w:tabs>
        <w:ind w:left="1440" w:hanging="360"/>
      </w:pPr>
      <w:rPr>
        <w:rFonts w:ascii="Courier New" w:hAnsi="Courier New" w:cs="Courier New" w:hint="default"/>
      </w:rPr>
    </w:lvl>
    <w:lvl w:ilvl="2" w:tplc="BEDA22EC" w:tentative="1">
      <w:start w:val="1"/>
      <w:numFmt w:val="bullet"/>
      <w:lvlText w:val=""/>
      <w:lvlJc w:val="left"/>
      <w:pPr>
        <w:tabs>
          <w:tab w:val="num" w:pos="2160"/>
        </w:tabs>
        <w:ind w:left="2160" w:hanging="360"/>
      </w:pPr>
      <w:rPr>
        <w:rFonts w:ascii="Wingdings" w:hAnsi="Wingdings" w:hint="default"/>
      </w:rPr>
    </w:lvl>
    <w:lvl w:ilvl="3" w:tplc="009A7634" w:tentative="1">
      <w:start w:val="1"/>
      <w:numFmt w:val="bullet"/>
      <w:lvlText w:val=""/>
      <w:lvlJc w:val="left"/>
      <w:pPr>
        <w:tabs>
          <w:tab w:val="num" w:pos="2880"/>
        </w:tabs>
        <w:ind w:left="2880" w:hanging="360"/>
      </w:pPr>
      <w:rPr>
        <w:rFonts w:ascii="Symbol" w:hAnsi="Symbol" w:hint="default"/>
      </w:rPr>
    </w:lvl>
    <w:lvl w:ilvl="4" w:tplc="2DEABDCA" w:tentative="1">
      <w:start w:val="1"/>
      <w:numFmt w:val="bullet"/>
      <w:lvlText w:val="o"/>
      <w:lvlJc w:val="left"/>
      <w:pPr>
        <w:tabs>
          <w:tab w:val="num" w:pos="3600"/>
        </w:tabs>
        <w:ind w:left="3600" w:hanging="360"/>
      </w:pPr>
      <w:rPr>
        <w:rFonts w:ascii="Courier New" w:hAnsi="Courier New" w:cs="Courier New" w:hint="default"/>
      </w:rPr>
    </w:lvl>
    <w:lvl w:ilvl="5" w:tplc="70F24D6C" w:tentative="1">
      <w:start w:val="1"/>
      <w:numFmt w:val="bullet"/>
      <w:lvlText w:val=""/>
      <w:lvlJc w:val="left"/>
      <w:pPr>
        <w:tabs>
          <w:tab w:val="num" w:pos="4320"/>
        </w:tabs>
        <w:ind w:left="4320" w:hanging="360"/>
      </w:pPr>
      <w:rPr>
        <w:rFonts w:ascii="Wingdings" w:hAnsi="Wingdings" w:hint="default"/>
      </w:rPr>
    </w:lvl>
    <w:lvl w:ilvl="6" w:tplc="BE3CB628" w:tentative="1">
      <w:start w:val="1"/>
      <w:numFmt w:val="bullet"/>
      <w:lvlText w:val=""/>
      <w:lvlJc w:val="left"/>
      <w:pPr>
        <w:tabs>
          <w:tab w:val="num" w:pos="5040"/>
        </w:tabs>
        <w:ind w:left="5040" w:hanging="360"/>
      </w:pPr>
      <w:rPr>
        <w:rFonts w:ascii="Symbol" w:hAnsi="Symbol" w:hint="default"/>
      </w:rPr>
    </w:lvl>
    <w:lvl w:ilvl="7" w:tplc="8A4064D0" w:tentative="1">
      <w:start w:val="1"/>
      <w:numFmt w:val="bullet"/>
      <w:lvlText w:val="o"/>
      <w:lvlJc w:val="left"/>
      <w:pPr>
        <w:tabs>
          <w:tab w:val="num" w:pos="5760"/>
        </w:tabs>
        <w:ind w:left="5760" w:hanging="360"/>
      </w:pPr>
      <w:rPr>
        <w:rFonts w:ascii="Courier New" w:hAnsi="Courier New" w:cs="Courier New" w:hint="default"/>
      </w:rPr>
    </w:lvl>
    <w:lvl w:ilvl="8" w:tplc="F79E1E3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4"/>
  </w:num>
  <w:num w:numId="5">
    <w:abstractNumId w:val="0"/>
  </w:num>
  <w:num w:numId="6">
    <w:abstractNumId w:val="10"/>
  </w:num>
  <w:num w:numId="7">
    <w:abstractNumId w:val="13"/>
  </w:num>
  <w:num w:numId="8">
    <w:abstractNumId w:val="12"/>
  </w:num>
  <w:num w:numId="9">
    <w:abstractNumId w:val="14"/>
  </w:num>
  <w:num w:numId="10">
    <w:abstractNumId w:val="2"/>
  </w:num>
  <w:num w:numId="11">
    <w:abstractNumId w:val="7"/>
  </w:num>
  <w:num w:numId="12">
    <w:abstractNumId w:val="5"/>
  </w:num>
  <w:num w:numId="13">
    <w:abstractNumId w:val="1"/>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74F"/>
    <w:rsid w:val="00026440"/>
    <w:rsid w:val="0007356A"/>
    <w:rsid w:val="000A6D36"/>
    <w:rsid w:val="000B3E03"/>
    <w:rsid w:val="00120BA4"/>
    <w:rsid w:val="00124B94"/>
    <w:rsid w:val="00163B72"/>
    <w:rsid w:val="001B1D5A"/>
    <w:rsid w:val="001E774F"/>
    <w:rsid w:val="00200F07"/>
    <w:rsid w:val="00285009"/>
    <w:rsid w:val="002C0B48"/>
    <w:rsid w:val="002F2B7D"/>
    <w:rsid w:val="003B4437"/>
    <w:rsid w:val="003E2772"/>
    <w:rsid w:val="003F5442"/>
    <w:rsid w:val="00412E2D"/>
    <w:rsid w:val="00427785"/>
    <w:rsid w:val="00464B51"/>
    <w:rsid w:val="00495ADC"/>
    <w:rsid w:val="004E08ED"/>
    <w:rsid w:val="00514984"/>
    <w:rsid w:val="00516E25"/>
    <w:rsid w:val="005309E6"/>
    <w:rsid w:val="00590847"/>
    <w:rsid w:val="00595F6A"/>
    <w:rsid w:val="005B6871"/>
    <w:rsid w:val="005C4A25"/>
    <w:rsid w:val="005D6CDF"/>
    <w:rsid w:val="00602CA6"/>
    <w:rsid w:val="0063315D"/>
    <w:rsid w:val="00707B3C"/>
    <w:rsid w:val="00726F0C"/>
    <w:rsid w:val="00743B89"/>
    <w:rsid w:val="00775E4D"/>
    <w:rsid w:val="007B61B5"/>
    <w:rsid w:val="00802B54"/>
    <w:rsid w:val="00865655"/>
    <w:rsid w:val="00875FAD"/>
    <w:rsid w:val="00894861"/>
    <w:rsid w:val="008954DF"/>
    <w:rsid w:val="008A4C94"/>
    <w:rsid w:val="008A5728"/>
    <w:rsid w:val="008C1555"/>
    <w:rsid w:val="00A561DB"/>
    <w:rsid w:val="00A85CF1"/>
    <w:rsid w:val="00C83A9C"/>
    <w:rsid w:val="00C872B3"/>
    <w:rsid w:val="00CA2649"/>
    <w:rsid w:val="00CB65CF"/>
    <w:rsid w:val="00CD60BC"/>
    <w:rsid w:val="00D17722"/>
    <w:rsid w:val="00D321A9"/>
    <w:rsid w:val="00D73E53"/>
    <w:rsid w:val="00D76819"/>
    <w:rsid w:val="00D87107"/>
    <w:rsid w:val="00E1087A"/>
    <w:rsid w:val="00E33F3E"/>
    <w:rsid w:val="00E40480"/>
    <w:rsid w:val="00E44BDE"/>
    <w:rsid w:val="00E83C01"/>
    <w:rsid w:val="00ED0020"/>
    <w:rsid w:val="00ED7AC6"/>
    <w:rsid w:val="00EE1F7A"/>
    <w:rsid w:val="00F45276"/>
    <w:rsid w:val="00FE3F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D9290-D7FF-44F5-854F-37BC0DC8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line="276" w:lineRule="auto"/>
        <w:jc w:val="center"/>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3C01"/>
    <w:pPr>
      <w:keepNext/>
      <w:spacing w:before="240" w:after="60" w:line="240" w:lineRule="auto"/>
      <w:jc w:val="left"/>
      <w:outlineLvl w:val="0"/>
    </w:pPr>
    <w:rPr>
      <w:rFonts w:ascii="Calibri Light" w:eastAsia="Times New Roman" w:hAnsi="Calibri Light" w:cs="Times New Roman"/>
      <w:b/>
      <w:bCs/>
      <w:kern w:val="32"/>
      <w:sz w:val="32"/>
      <w:szCs w:val="32"/>
      <w:lang w:eastAsia="en-AU"/>
    </w:rPr>
  </w:style>
  <w:style w:type="paragraph" w:styleId="Heading2">
    <w:name w:val="heading 2"/>
    <w:next w:val="Normal"/>
    <w:link w:val="Heading2Char"/>
    <w:qFormat/>
    <w:rsid w:val="00E83C01"/>
    <w:pPr>
      <w:keepNext/>
      <w:spacing w:before="240" w:after="60" w:line="259" w:lineRule="auto"/>
      <w:jc w:val="left"/>
      <w:outlineLvl w:val="1"/>
    </w:pPr>
    <w:rPr>
      <w:rFonts w:ascii="Arial" w:eastAsia="Times New Roman" w:hAnsi="Arial" w:cs="Arial"/>
      <w:bCs/>
      <w:iCs/>
      <w:color w:val="006341"/>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52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276"/>
    <w:rPr>
      <w:rFonts w:ascii="Tahoma" w:hAnsi="Tahoma" w:cs="Tahoma"/>
      <w:sz w:val="16"/>
      <w:szCs w:val="16"/>
    </w:rPr>
  </w:style>
  <w:style w:type="table" w:styleId="TableGrid">
    <w:name w:val="Table Grid"/>
    <w:basedOn w:val="TableNormal"/>
    <w:uiPriority w:val="39"/>
    <w:rsid w:val="00602C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3C01"/>
    <w:rPr>
      <w:rFonts w:ascii="Calibri Light" w:eastAsia="Times New Roman" w:hAnsi="Calibri Light" w:cs="Times New Roman"/>
      <w:b/>
      <w:bCs/>
      <w:kern w:val="32"/>
      <w:sz w:val="32"/>
      <w:szCs w:val="32"/>
      <w:lang w:eastAsia="en-AU"/>
    </w:rPr>
  </w:style>
  <w:style w:type="character" w:customStyle="1" w:styleId="Heading2Char">
    <w:name w:val="Heading 2 Char"/>
    <w:basedOn w:val="DefaultParagraphFont"/>
    <w:link w:val="Heading2"/>
    <w:rsid w:val="00E83C01"/>
    <w:rPr>
      <w:rFonts w:ascii="Arial" w:eastAsia="Times New Roman" w:hAnsi="Arial" w:cs="Arial"/>
      <w:bCs/>
      <w:iCs/>
      <w:color w:val="006341"/>
      <w:sz w:val="32"/>
      <w:szCs w:val="28"/>
    </w:rPr>
  </w:style>
  <w:style w:type="paragraph" w:customStyle="1" w:styleId="Paragraphtext">
    <w:name w:val="Paragraph text"/>
    <w:basedOn w:val="Normal"/>
    <w:qFormat/>
    <w:rsid w:val="00E83C01"/>
    <w:pPr>
      <w:spacing w:before="120" w:after="60" w:line="259" w:lineRule="auto"/>
      <w:jc w:val="left"/>
    </w:pPr>
    <w:rPr>
      <w:rFonts w:ascii="Arial" w:eastAsia="Times New Roman" w:hAnsi="Arial" w:cs="Times New Roman"/>
      <w:color w:val="000000"/>
      <w:sz w:val="21"/>
      <w:szCs w:val="24"/>
    </w:rPr>
  </w:style>
  <w:style w:type="paragraph" w:customStyle="1" w:styleId="Default">
    <w:name w:val="Default"/>
    <w:qFormat/>
    <w:rsid w:val="00E83C01"/>
    <w:pPr>
      <w:autoSpaceDE w:val="0"/>
      <w:autoSpaceDN w:val="0"/>
      <w:adjustRightInd w:val="0"/>
      <w:spacing w:after="160" w:line="259" w:lineRule="auto"/>
      <w:jc w:val="left"/>
    </w:pPr>
    <w:rPr>
      <w:rFonts w:ascii="Lato" w:eastAsia="Calibri" w:hAnsi="Lato" w:cs="Lato"/>
      <w:color w:val="000000"/>
      <w:sz w:val="24"/>
      <w:szCs w:val="24"/>
    </w:rPr>
  </w:style>
  <w:style w:type="character" w:styleId="Hyperlink">
    <w:name w:val="Hyperlink"/>
    <w:rsid w:val="00E83C01"/>
    <w:rPr>
      <w:color w:val="0000FF"/>
      <w:u w:val="single"/>
    </w:rPr>
  </w:style>
  <w:style w:type="character" w:customStyle="1" w:styleId="apple-converted-space">
    <w:name w:val="apple-converted-space"/>
    <w:rsid w:val="005D6CDF"/>
  </w:style>
  <w:style w:type="paragraph" w:styleId="Header">
    <w:name w:val="header"/>
    <w:basedOn w:val="Normal"/>
    <w:link w:val="HeaderChar"/>
    <w:uiPriority w:val="99"/>
    <w:rsid w:val="00124B94"/>
    <w:pPr>
      <w:tabs>
        <w:tab w:val="center" w:pos="4153"/>
        <w:tab w:val="right" w:pos="8306"/>
      </w:tabs>
      <w:spacing w:line="240" w:lineRule="auto"/>
      <w:jc w:val="left"/>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rsid w:val="00124B94"/>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5309E6"/>
    <w:pPr>
      <w:tabs>
        <w:tab w:val="center" w:pos="4513"/>
        <w:tab w:val="right" w:pos="9026"/>
      </w:tabs>
      <w:spacing w:line="240" w:lineRule="auto"/>
    </w:pPr>
  </w:style>
  <w:style w:type="character" w:customStyle="1" w:styleId="FooterChar">
    <w:name w:val="Footer Char"/>
    <w:basedOn w:val="DefaultParagraphFont"/>
    <w:link w:val="Footer"/>
    <w:uiPriority w:val="99"/>
    <w:rsid w:val="005309E6"/>
  </w:style>
  <w:style w:type="paragraph" w:styleId="NoSpacing">
    <w:name w:val="No Spacing"/>
    <w:link w:val="NoSpacingChar"/>
    <w:uiPriority w:val="1"/>
    <w:qFormat/>
    <w:rsid w:val="004E08ED"/>
    <w:pPr>
      <w:spacing w:line="240" w:lineRule="auto"/>
      <w:jc w:val="left"/>
    </w:pPr>
    <w:rPr>
      <w:rFonts w:eastAsiaTheme="minorEastAsia"/>
      <w:lang w:val="en-US"/>
    </w:rPr>
  </w:style>
  <w:style w:type="character" w:customStyle="1" w:styleId="NoSpacingChar">
    <w:name w:val="No Spacing Char"/>
    <w:basedOn w:val="DefaultParagraphFont"/>
    <w:link w:val="NoSpacing"/>
    <w:uiPriority w:val="1"/>
    <w:rsid w:val="004E08E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health.gov.au"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E3321-9A9E-E84A-86BB-E876B8D57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5220</Words>
  <Characters>29134</Characters>
  <Application>Microsoft Office Word</Application>
  <DocSecurity>0</DocSecurity>
  <Lines>662</Lines>
  <Paragraphs>245</Paragraphs>
  <ScaleCrop>false</ScaleCrop>
  <HeadingPairs>
    <vt:vector size="2" baseType="variant">
      <vt:variant>
        <vt:lpstr>Title</vt:lpstr>
      </vt:variant>
      <vt:variant>
        <vt:i4>1</vt:i4>
      </vt:variant>
    </vt:vector>
  </HeadingPairs>
  <TitlesOfParts>
    <vt:vector size="1" baseType="lpstr">
      <vt:lpstr>Coronavirus Management Plan</vt:lpstr>
    </vt:vector>
  </TitlesOfParts>
  <Manager/>
  <Company/>
  <LinksUpToDate>false</LinksUpToDate>
  <CharactersWithSpaces>34109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Coronavirus Management Plan</dc:title>
  <dc:subject/>
  <dc:creator>Dowell Solutions</dc:creator>
  <cp:keywords/>
  <dc:description/>
  <cp:lastModifiedBy>Kylie Dowell</cp:lastModifiedBy>
  <cp:revision>6</cp:revision>
  <cp:lastPrinted>2020-03-18T03:43:00Z</cp:lastPrinted>
  <dcterms:created xsi:type="dcterms:W3CDTF">2020-03-03T07:05:00Z</dcterms:created>
  <dcterms:modified xsi:type="dcterms:W3CDTF">2020-03-18T04:03:00Z</dcterms:modified>
  <cp:category/>
</cp:coreProperties>
</file>